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FC" w:rsidRPr="00EB4878" w:rsidRDefault="003313FC" w:rsidP="00B77CD7">
      <w:pPr>
        <w:spacing w:after="0"/>
        <w:jc w:val="center"/>
        <w:rPr>
          <w:rFonts w:cstheme="minorHAnsi"/>
          <w:b/>
        </w:rPr>
      </w:pPr>
    </w:p>
    <w:p w:rsidR="00B77CD7" w:rsidRPr="00EB4878" w:rsidRDefault="00B77CD7" w:rsidP="00B77CD7">
      <w:pPr>
        <w:spacing w:after="0"/>
        <w:jc w:val="center"/>
        <w:rPr>
          <w:b/>
        </w:rPr>
      </w:pPr>
      <w:r w:rsidRPr="00EB4878">
        <w:rPr>
          <w:b/>
        </w:rPr>
        <w:t>Žádost</w:t>
      </w:r>
    </w:p>
    <w:p w:rsidR="00F13730" w:rsidRPr="00EB4878" w:rsidRDefault="008E0FD8" w:rsidP="00B77CD7">
      <w:pPr>
        <w:spacing w:after="240"/>
        <w:jc w:val="right"/>
      </w:pPr>
      <w:r w:rsidRPr="00EB4878">
        <w:rPr>
          <w:b/>
        </w:rPr>
        <w:t xml:space="preserve">o </w:t>
      </w:r>
      <w:r w:rsidR="00480260" w:rsidRPr="00EB4878">
        <w:rPr>
          <w:b/>
        </w:rPr>
        <w:t>přijetí do služebního poměru</w:t>
      </w:r>
      <w:r w:rsidR="00F13730" w:rsidRPr="00EB4878">
        <w:rPr>
          <w:b/>
        </w:rPr>
        <w:t xml:space="preserve"> </w:t>
      </w:r>
      <w:r w:rsidR="00B941AF" w:rsidRPr="00EB4878">
        <w:rPr>
          <w:b/>
        </w:rPr>
        <w:t xml:space="preserve">a </w:t>
      </w:r>
      <w:r w:rsidR="00FA318D" w:rsidRPr="00EB4878">
        <w:rPr>
          <w:b/>
        </w:rPr>
        <w:t>jmenování</w:t>
      </w:r>
      <w:r w:rsidR="00B941AF" w:rsidRPr="00EB4878">
        <w:rPr>
          <w:b/>
        </w:rPr>
        <w:t xml:space="preserve"> na služební místo</w:t>
      </w:r>
      <w:r w:rsidR="00FA318D" w:rsidRPr="00EB4878">
        <w:rPr>
          <w:b/>
        </w:rPr>
        <w:t xml:space="preserve"> představeného</w:t>
      </w:r>
      <w:r w:rsidR="00EA1185" w:rsidRPr="00EB4878">
        <w:rPr>
          <w:b/>
        </w:rPr>
        <w:t xml:space="preserve">  </w:t>
      </w:r>
      <w:r w:rsidR="00C52DAE" w:rsidRPr="00EB48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EB4878">
        <w:instrText xml:space="preserve"> FORMCHECKBOX </w:instrText>
      </w:r>
      <w:r w:rsidR="00D624A5">
        <w:fldChar w:fldCharType="separate"/>
      </w:r>
      <w:r w:rsidR="00C52DAE" w:rsidRPr="00EB4878">
        <w:fldChar w:fldCharType="end"/>
      </w:r>
      <w:r w:rsidR="00C03B03" w:rsidRPr="00EB4878">
        <w:rPr>
          <w:b/>
        </w:rPr>
        <w:br/>
      </w:r>
      <w:r w:rsidR="00F45004" w:rsidRPr="00EB4878">
        <w:rPr>
          <w:b/>
        </w:rPr>
        <w:t>o jmenování na služební místo představeného</w:t>
      </w:r>
      <w:r w:rsidR="00F45004" w:rsidRPr="00EB4878">
        <w:rPr>
          <w:rStyle w:val="Znakapoznpodarou"/>
          <w:b/>
        </w:rPr>
        <w:footnoteReference w:id="2"/>
      </w:r>
      <w:r w:rsidR="00EA1185" w:rsidRPr="00EB4878">
        <w:rPr>
          <w:b/>
        </w:rPr>
        <w:t xml:space="preserve">                           </w:t>
      </w:r>
      <w:r w:rsidR="00C52DAE" w:rsidRPr="00EB48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EB4878">
        <w:instrText xml:space="preserve"> FORMCHECKBOX </w:instrText>
      </w:r>
      <w:r w:rsidR="00D624A5">
        <w:fldChar w:fldCharType="separate"/>
      </w:r>
      <w:r w:rsidR="00C52DAE" w:rsidRPr="00EB4878">
        <w:fldChar w:fldCharType="end"/>
      </w:r>
    </w:p>
    <w:p w:rsidR="00B80289" w:rsidRPr="00EB4878" w:rsidRDefault="00B80289" w:rsidP="00B77CD7">
      <w:pPr>
        <w:spacing w:after="240"/>
        <w:jc w:val="right"/>
        <w:rPr>
          <w:rFonts w:cs="Times New Roman"/>
          <w:b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B4878" w:rsidTr="00EB487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B4878" w:rsidRDefault="00386203" w:rsidP="00E90C04">
            <w:pPr>
              <w:rPr>
                <w:b/>
              </w:rPr>
            </w:pPr>
            <w:r w:rsidRPr="00EB4878">
              <w:rPr>
                <w:b/>
              </w:rPr>
              <w:t>Označení a a</w:t>
            </w:r>
            <w:r w:rsidR="00F13730" w:rsidRPr="00EB4878">
              <w:rPr>
                <w:b/>
              </w:rPr>
              <w:t xml:space="preserve">dresa služebního </w:t>
            </w:r>
            <w:r w:rsidR="00E90C04" w:rsidRPr="00EB4878">
              <w:rPr>
                <w:b/>
              </w:rPr>
              <w:t>orgánu</w:t>
            </w:r>
            <w:r w:rsidR="0003023E" w:rsidRPr="00EB4878">
              <w:rPr>
                <w:b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B4878" w:rsidRDefault="007C33BB" w:rsidP="007C33BB">
            <w:pPr>
              <w:spacing w:after="0"/>
            </w:pPr>
            <w:r w:rsidRPr="00EB4878">
              <w:t>Státní ústav pro kontrolu léčiv</w:t>
            </w:r>
          </w:p>
          <w:p w:rsidR="007C33BB" w:rsidRPr="00EB4878" w:rsidRDefault="007C33BB" w:rsidP="007C33BB">
            <w:pPr>
              <w:spacing w:after="0"/>
            </w:pPr>
            <w:r w:rsidRPr="00EB4878">
              <w:t>Šrobárova 48</w:t>
            </w:r>
          </w:p>
          <w:p w:rsidR="007C33BB" w:rsidRPr="00EB4878" w:rsidRDefault="00295EA3" w:rsidP="007C33BB">
            <w:pPr>
              <w:spacing w:after="0"/>
            </w:pPr>
            <w:r>
              <w:t xml:space="preserve">100 41 </w:t>
            </w:r>
            <w:r w:rsidR="007C33BB" w:rsidRPr="00EB4878">
              <w:t>Praha 10</w:t>
            </w:r>
          </w:p>
        </w:tc>
      </w:tr>
    </w:tbl>
    <w:p w:rsidR="00447364" w:rsidRPr="00EB4878" w:rsidRDefault="00447364" w:rsidP="00447364">
      <w:pPr>
        <w:keepNext/>
        <w:spacing w:before="120"/>
        <w:outlineLvl w:val="0"/>
        <w:rPr>
          <w:b/>
        </w:rPr>
      </w:pPr>
      <w:r w:rsidRPr="00EB4878">
        <w:rPr>
          <w:b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B4878" w:rsidTr="00EB487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B4878" w:rsidRDefault="00447364" w:rsidP="002D518A">
            <w:pPr>
              <w:rPr>
                <w:b/>
                <w:vertAlign w:val="superscript"/>
              </w:rPr>
            </w:pPr>
            <w:r w:rsidRPr="00EB4878">
              <w:rPr>
                <w:b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B4878" w:rsidRDefault="00447364" w:rsidP="002D518A"/>
        </w:tc>
      </w:tr>
      <w:tr w:rsidR="00447364" w:rsidRPr="00EB4878" w:rsidTr="00EB487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B4878" w:rsidRDefault="00447364" w:rsidP="002D518A">
            <w:pPr>
              <w:rPr>
                <w:b/>
              </w:rPr>
            </w:pPr>
            <w:r w:rsidRPr="00EB4878">
              <w:rPr>
                <w:b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B4878" w:rsidRDefault="00447364" w:rsidP="002D518A"/>
        </w:tc>
      </w:tr>
      <w:tr w:rsidR="00EB4878" w:rsidRPr="00EB4878" w:rsidTr="00EB4878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B4878" w:rsidRDefault="00447364" w:rsidP="00792E89">
            <w:pPr>
              <w:rPr>
                <w:b/>
              </w:rPr>
            </w:pPr>
            <w:r w:rsidRPr="00EB4878">
              <w:rPr>
                <w:b/>
              </w:rPr>
              <w:t xml:space="preserve">Adresa </w:t>
            </w:r>
            <w:r w:rsidR="001E3B44" w:rsidRPr="00EB4878">
              <w:rPr>
                <w:b/>
              </w:rPr>
              <w:t>místa trvalého pobytu</w:t>
            </w:r>
            <w:r w:rsidRPr="00EB4878">
              <w:rPr>
                <w:rStyle w:val="Znakapoznpodarou"/>
                <w:b/>
              </w:rPr>
              <w:footnoteReference w:id="3"/>
            </w:r>
            <w:r w:rsidRPr="00EB4878">
              <w:rPr>
                <w:b/>
              </w:rPr>
              <w:t xml:space="preserve"> ve tvaru</w:t>
            </w:r>
            <w:r w:rsidR="003313FC" w:rsidRPr="00EB4878">
              <w:rPr>
                <w:rFonts w:cs="Times New Roman"/>
                <w:b/>
                <w:bCs/>
              </w:rPr>
              <w:t xml:space="preserve"> </w:t>
            </w:r>
            <w:r w:rsidRPr="00EB4878">
              <w:rPr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B4878" w:rsidRDefault="00447364" w:rsidP="002D518A">
            <w:pPr>
              <w:rPr>
                <w:b/>
              </w:rPr>
            </w:pPr>
          </w:p>
        </w:tc>
      </w:tr>
      <w:tr w:rsidR="00EB4878" w:rsidRPr="00EB4878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B4878" w:rsidRDefault="00447364" w:rsidP="002D518A">
            <w:pPr>
              <w:rPr>
                <w:b/>
              </w:rPr>
            </w:pPr>
            <w:r w:rsidRPr="00EB4878">
              <w:rPr>
                <w:b/>
              </w:rPr>
              <w:t xml:space="preserve">Adresa pro doručování, pokud je odlišná od adresy </w:t>
            </w:r>
            <w:r w:rsidR="001E3B44" w:rsidRPr="00EB4878">
              <w:rPr>
                <w:b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B4878" w:rsidRDefault="00447364" w:rsidP="002D518A"/>
        </w:tc>
      </w:tr>
      <w:tr w:rsidR="00EB4878" w:rsidRPr="00EB4878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EB4878" w:rsidRDefault="00447364" w:rsidP="002D518A">
            <w:pPr>
              <w:rPr>
                <w:b/>
              </w:rPr>
            </w:pPr>
            <w:r w:rsidRPr="00EB4878">
              <w:rPr>
                <w:b/>
              </w:rPr>
              <w:t>Telefonní číslo</w:t>
            </w:r>
            <w:r w:rsidRPr="00EB4878">
              <w:rPr>
                <w:rStyle w:val="Znakapoznpodarou"/>
                <w:b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EB4878" w:rsidRDefault="00447364" w:rsidP="002D518A"/>
        </w:tc>
      </w:tr>
      <w:tr w:rsidR="00EB4878" w:rsidRPr="00EB4878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EB4878" w:rsidRDefault="00447364" w:rsidP="002D518A">
            <w:pPr>
              <w:rPr>
                <w:b/>
              </w:rPr>
            </w:pPr>
            <w:r w:rsidRPr="00EB4878">
              <w:rPr>
                <w:rFonts w:cs="Times New Roman"/>
                <w:b/>
                <w:bCs/>
              </w:rPr>
              <w:t>E-mail</w:t>
            </w:r>
            <w:r w:rsidR="003313FC" w:rsidRPr="00EB4878">
              <w:rPr>
                <w:rFonts w:cs="Times New Roman"/>
                <w:b/>
                <w:bCs/>
              </w:rPr>
              <w:t xml:space="preserve"> nebo ID datové schránky</w:t>
            </w:r>
            <w:r w:rsidR="00F55176" w:rsidRPr="00EB4878">
              <w:rPr>
                <w:rStyle w:val="Znakapoznpodarou"/>
                <w:rFonts w:cs="Times New Roman"/>
                <w:b/>
                <w:bCs/>
              </w:rPr>
              <w:t>3</w:t>
            </w:r>
            <w:r w:rsidR="003313FC" w:rsidRPr="00EB4878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EB4878" w:rsidRDefault="00447364" w:rsidP="002D518A"/>
        </w:tc>
      </w:tr>
    </w:tbl>
    <w:p w:rsidR="003313FC" w:rsidRPr="00EB4878" w:rsidRDefault="003313FC" w:rsidP="005923AA">
      <w:pPr>
        <w:keepNext/>
        <w:spacing w:before="120"/>
        <w:outlineLvl w:val="0"/>
        <w:rPr>
          <w:rFonts w:cs="Times New Roman"/>
          <w:b/>
          <w:bCs/>
        </w:rPr>
      </w:pPr>
    </w:p>
    <w:p w:rsidR="003313FC" w:rsidRPr="00EB4878" w:rsidRDefault="003313FC" w:rsidP="005923AA">
      <w:pPr>
        <w:keepNext/>
        <w:spacing w:before="120"/>
        <w:outlineLvl w:val="0"/>
        <w:rPr>
          <w:rFonts w:cs="Times New Roman"/>
          <w:b/>
          <w:bCs/>
        </w:rPr>
      </w:pPr>
    </w:p>
    <w:p w:rsidR="00EF60C6" w:rsidRPr="00EB4878" w:rsidRDefault="00A82C55" w:rsidP="005923AA">
      <w:pPr>
        <w:keepNext/>
        <w:spacing w:before="120"/>
        <w:outlineLvl w:val="0"/>
        <w:rPr>
          <w:b/>
        </w:rPr>
      </w:pPr>
      <w:r w:rsidRPr="00EB4878">
        <w:rPr>
          <w:b/>
        </w:rPr>
        <w:t>Specifikace žádosti</w:t>
      </w:r>
      <w:r w:rsidR="00452F1E" w:rsidRPr="00EB4878"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F60C6" w:rsidRPr="00EB4878" w:rsidTr="00EB4878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B4878" w:rsidRDefault="00875FA2" w:rsidP="00B941AF">
            <w:pPr>
              <w:rPr>
                <w:b/>
              </w:rPr>
            </w:pPr>
            <w:r w:rsidRPr="00EB4878">
              <w:rPr>
                <w:b/>
              </w:rPr>
              <w:t>Žádám o p</w:t>
            </w:r>
            <w:r w:rsidR="00EF60C6" w:rsidRPr="00EB4878">
              <w:rPr>
                <w:b/>
              </w:rPr>
              <w:t>řijetí do služebního poměru</w:t>
            </w:r>
            <w:r w:rsidR="00FA318D" w:rsidRPr="00EB4878">
              <w:rPr>
                <w:rStyle w:val="Znakapoznpodarou"/>
                <w:b/>
              </w:rPr>
              <w:footnoteReference w:id="5"/>
            </w:r>
            <w:r w:rsidR="00EF60C6" w:rsidRPr="00EB4878">
              <w:rPr>
                <w:b/>
              </w:rPr>
              <w:t xml:space="preserve"> </w:t>
            </w:r>
            <w:r w:rsidR="007379E9" w:rsidRPr="00EB4878">
              <w:rPr>
                <w:b/>
              </w:rPr>
              <w:t>a</w:t>
            </w:r>
            <w:r w:rsidR="00B941AF" w:rsidRPr="00EB4878">
              <w:tab/>
            </w:r>
            <w:r w:rsidR="00B941AF" w:rsidRPr="00EB4878">
              <w:tab/>
            </w:r>
            <w:r w:rsidR="00B941AF" w:rsidRPr="00EB4878">
              <w:tab/>
            </w:r>
            <w:r w:rsidR="00B941AF" w:rsidRPr="00EB4878">
              <w:tab/>
            </w:r>
            <w:r w:rsidR="00B941AF" w:rsidRPr="00EB4878">
              <w:tab/>
            </w:r>
            <w:r w:rsidR="00B941AF" w:rsidRPr="00EB4878">
              <w:tab/>
            </w:r>
            <w:r w:rsidR="00B941AF" w:rsidRPr="00EB4878">
              <w:tab/>
            </w:r>
            <w:r w:rsidR="00C52DAE" w:rsidRPr="00EB487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B4878">
              <w:instrText xml:space="preserve"> FORMCHECKBOX </w:instrText>
            </w:r>
            <w:r w:rsidR="00D624A5">
              <w:fldChar w:fldCharType="separate"/>
            </w:r>
            <w:r w:rsidR="00C52DAE" w:rsidRPr="00EB4878">
              <w:fldChar w:fldCharType="end"/>
            </w:r>
          </w:p>
        </w:tc>
      </w:tr>
      <w:tr w:rsidR="007379E9" w:rsidRPr="00EB4878" w:rsidTr="00EB4878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567AC" w:rsidRPr="00EB4878" w:rsidRDefault="0017311E" w:rsidP="00D567AC">
            <w:pPr>
              <w:spacing w:after="0"/>
              <w:rPr>
                <w:rFonts w:cs="Times New Roman"/>
                <w:b/>
                <w:bCs/>
              </w:rPr>
            </w:pPr>
            <w:r w:rsidRPr="00EB4878">
              <w:rPr>
                <w:rFonts w:cs="Times New Roman"/>
                <w:b/>
                <w:bCs/>
              </w:rPr>
              <w:t>jmenování</w:t>
            </w:r>
            <w:r w:rsidR="00B941AF" w:rsidRPr="00EB4878">
              <w:rPr>
                <w:rFonts w:cs="Times New Roman"/>
                <w:b/>
                <w:bCs/>
              </w:rPr>
              <w:t xml:space="preserve"> na služební </w:t>
            </w:r>
            <w:r w:rsidR="00ED4E62" w:rsidRPr="00EB4878">
              <w:rPr>
                <w:rFonts w:cs="Times New Roman"/>
                <w:b/>
                <w:bCs/>
              </w:rPr>
              <w:t>místo – Vedoucí</w:t>
            </w:r>
            <w:r w:rsidR="00A40551" w:rsidRPr="00EB4878">
              <w:rPr>
                <w:b/>
              </w:rPr>
              <w:t xml:space="preserve"> oddělení </w:t>
            </w:r>
            <w:r w:rsidR="00D624A5">
              <w:rPr>
                <w:rFonts w:cs="Times New Roman"/>
                <w:b/>
                <w:bCs/>
              </w:rPr>
              <w:t>podpory ředitele</w:t>
            </w:r>
            <w:bookmarkStart w:id="0" w:name="_GoBack"/>
            <w:bookmarkEnd w:id="0"/>
            <w:r w:rsidR="00D567AC" w:rsidRPr="00EB4878">
              <w:rPr>
                <w:rFonts w:cs="Times New Roman"/>
                <w:b/>
                <w:bCs/>
              </w:rPr>
              <w:t xml:space="preserve"> </w:t>
            </w:r>
          </w:p>
          <w:p w:rsidR="007379E9" w:rsidRPr="00EB4878" w:rsidRDefault="00D567AC" w:rsidP="00D567AC">
            <w:pPr>
              <w:rPr>
                <w:b/>
              </w:rPr>
            </w:pPr>
            <w:r w:rsidRPr="00EB4878">
              <w:rPr>
                <w:b/>
              </w:rPr>
              <w:t>podle § 58 zákona o státní službě</w:t>
            </w:r>
            <w:r w:rsidRPr="00EB4878">
              <w:rPr>
                <w:rFonts w:cs="Times New Roman"/>
                <w:b/>
                <w:bCs/>
              </w:rPr>
              <w:t xml:space="preserve">                                                                               </w:t>
            </w:r>
            <w:r w:rsidR="00A010E4">
              <w:rPr>
                <w:rFonts w:cs="Times New Roman"/>
                <w:b/>
                <w:bCs/>
              </w:rPr>
              <w:t xml:space="preserve">            </w:t>
            </w:r>
            <w:r w:rsidRPr="00EB4878">
              <w:rPr>
                <w:rFonts w:cs="Times New Roman"/>
                <w:b/>
                <w:bCs/>
              </w:rPr>
              <w:t xml:space="preserve">                   </w:t>
            </w:r>
            <w:r w:rsidR="00C52DAE" w:rsidRPr="00EB487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289" w:rsidRPr="00295EA3">
              <w:instrText xml:space="preserve"> FORMCHECKBOX </w:instrText>
            </w:r>
            <w:r w:rsidR="00D624A5">
              <w:fldChar w:fldCharType="separate"/>
            </w:r>
            <w:r w:rsidR="00C52DAE" w:rsidRPr="00EB4878">
              <w:fldChar w:fldCharType="end"/>
            </w:r>
          </w:p>
        </w:tc>
      </w:tr>
      <w:tr w:rsidR="005C45DA" w:rsidRPr="00EB4878" w:rsidTr="00EB4878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EB4878" w:rsidRDefault="00386CE4" w:rsidP="007C33BB">
            <w:pPr>
              <w:rPr>
                <w:b/>
              </w:rPr>
            </w:pPr>
            <w:r w:rsidRPr="00EB4878">
              <w:rPr>
                <w:b/>
              </w:rPr>
              <w:t xml:space="preserve">ve služebním úřadu </w:t>
            </w:r>
            <w:r w:rsidR="007C33BB" w:rsidRPr="00EB4878">
              <w:rPr>
                <w:b/>
              </w:rPr>
              <w:t>Státní ústav pro kontrolu léčiv</w:t>
            </w:r>
          </w:p>
        </w:tc>
      </w:tr>
    </w:tbl>
    <w:p w:rsidR="00B80289" w:rsidRPr="00EB4878" w:rsidRDefault="00B80289" w:rsidP="00C23B07">
      <w:pPr>
        <w:keepNext/>
        <w:spacing w:before="120"/>
        <w:outlineLvl w:val="0"/>
        <w:rPr>
          <w:rFonts w:cs="Times New Roman"/>
          <w:b/>
          <w:bCs/>
        </w:rPr>
      </w:pPr>
    </w:p>
    <w:p w:rsidR="00C23B07" w:rsidRPr="00EB4878" w:rsidRDefault="003313FC" w:rsidP="00C23B07">
      <w:pPr>
        <w:keepNext/>
        <w:spacing w:before="120"/>
        <w:outlineLvl w:val="0"/>
        <w:rPr>
          <w:rFonts w:cstheme="minorHAnsi"/>
          <w:b/>
          <w:bCs/>
        </w:rPr>
      </w:pPr>
      <w:r w:rsidRPr="00EB4878">
        <w:rPr>
          <w:rFonts w:cs="Times New Roman"/>
          <w:b/>
          <w:bCs/>
        </w:rPr>
        <w:t>Čestné prohlášení</w:t>
      </w:r>
      <w:r w:rsidRPr="00EB4878">
        <w:rPr>
          <w:rStyle w:val="Znakapoznpodarou"/>
          <w:rFonts w:cstheme="minorHAnsi"/>
          <w:b/>
          <w:bCs/>
        </w:rPr>
        <w:footnoteReference w:id="6"/>
      </w:r>
    </w:p>
    <w:p w:rsidR="00F63027" w:rsidRPr="00EB4878" w:rsidRDefault="00F63027" w:rsidP="00F63027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cs="Times New Roman"/>
        </w:rPr>
      </w:pPr>
      <w:r w:rsidRPr="00EB4878">
        <w:rPr>
          <w:rFonts w:cs="Times New Roman"/>
          <w:bCs/>
        </w:rPr>
        <w:t xml:space="preserve">Pro účely výběrového řízení v souladu s § 25 odst. </w:t>
      </w:r>
      <w:r w:rsidRPr="00EB4878">
        <w:t xml:space="preserve">1 písm. </w:t>
      </w:r>
      <w:r w:rsidRPr="00EB4878">
        <w:rPr>
          <w:rFonts w:cs="Times New Roman"/>
          <w:bCs/>
        </w:rPr>
        <w:t xml:space="preserve">c) a § 26 odst. 1 zákona o státní službě v návaznosti na povinnost doložit splnění předpokladu plné svéprávnosti prohlašuji, že </w:t>
      </w:r>
      <w:r w:rsidRPr="00EB4878">
        <w:rPr>
          <w:rFonts w:cs="Times New Roman"/>
        </w:rPr>
        <w:t>jsem podle § 15 odst. 2 zákona č. 89/2012 Sb., občanský zákoník, plně svéprávný/á, resp. že má svéprávnost nebyla soudem omezena.</w:t>
      </w:r>
    </w:p>
    <w:p w:rsidR="00F63027" w:rsidRPr="00EB4878" w:rsidRDefault="00F63027" w:rsidP="00F63027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EB4878">
        <w:rPr>
          <w:rFonts w:cs="Times New Roman"/>
          <w:bCs/>
        </w:rPr>
        <w:t xml:space="preserve">Pro účely výběrového řízení v souladu s v § 25 odst. </w:t>
      </w:r>
      <w:r w:rsidRPr="00EB4878">
        <w:t xml:space="preserve">1 písm. </w:t>
      </w:r>
      <w:r w:rsidRPr="00EB4878">
        <w:rPr>
          <w:rFonts w:cs="Times New Roman"/>
          <w:bCs/>
        </w:rPr>
        <w:t xml:space="preserve">f) a § 26 odst. 3 zákona o státní službě v návaznosti na povinnost doložit splnění předpokladu potřebné zdravotní způsobilosti </w:t>
      </w:r>
      <w:r w:rsidRPr="00EB4878">
        <w:rPr>
          <w:rFonts w:cs="Times New Roman"/>
        </w:rPr>
        <w:t xml:space="preserve">na základě znalosti svého zdravotního stavu dále </w:t>
      </w:r>
      <w:r w:rsidRPr="00EB4878">
        <w:rPr>
          <w:rFonts w:cs="Times New Roman"/>
          <w:bCs/>
        </w:rPr>
        <w:t>prohlašuji, že</w:t>
      </w:r>
      <w:r w:rsidRPr="00EB4878">
        <w:rPr>
          <w:rFonts w:cs="Times New Roman"/>
        </w:rPr>
        <w:t xml:space="preserve"> mám potřebnou zdravotní způsobilost k výkonu služby na předmětném služebním místě.</w:t>
      </w:r>
    </w:p>
    <w:p w:rsidR="00F63027" w:rsidRPr="00EB4878" w:rsidRDefault="00F63027" w:rsidP="00F63027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EB4878">
        <w:rPr>
          <w:rFonts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F63027" w:rsidRPr="00295EA3" w:rsidRDefault="00C52DAE" w:rsidP="00EB4878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="Times New Roman"/>
        </w:rPr>
      </w:pPr>
      <w:r w:rsidRPr="00EB4878">
        <w:rPr>
          <w:rFonts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3027" w:rsidRPr="00EB4878">
        <w:rPr>
          <w:rFonts w:cs="Times New Roman"/>
          <w:b/>
          <w:bCs/>
        </w:rPr>
        <w:instrText xml:space="preserve"> FORMCHECKBOX </w:instrText>
      </w:r>
      <w:r w:rsidR="00D624A5">
        <w:rPr>
          <w:rFonts w:cs="Times New Roman"/>
          <w:b/>
          <w:bCs/>
        </w:rPr>
      </w:r>
      <w:r w:rsidR="00D624A5">
        <w:rPr>
          <w:rFonts w:cs="Times New Roman"/>
          <w:b/>
          <w:bCs/>
        </w:rPr>
        <w:fldChar w:fldCharType="separate"/>
      </w:r>
      <w:r w:rsidRPr="00EB4878">
        <w:rPr>
          <w:rFonts w:cs="Times New Roman"/>
          <w:b/>
          <w:bCs/>
        </w:rPr>
        <w:fldChar w:fldCharType="end"/>
      </w:r>
      <w:r w:rsidR="00F63027" w:rsidRPr="00EB4878">
        <w:rPr>
          <w:rFonts w:cs="Times New Roman"/>
          <w:b/>
          <w:bCs/>
        </w:rPr>
        <w:t xml:space="preserve"> </w:t>
      </w:r>
      <w:r w:rsidR="00F63027" w:rsidRPr="00EB4878">
        <w:rPr>
          <w:rFonts w:cs="Times New Roman"/>
        </w:rPr>
        <w:t>jsem státním občanem</w:t>
      </w:r>
      <w:r w:rsidR="00F63027" w:rsidRPr="00EB4878">
        <w:rPr>
          <w:rStyle w:val="Znakapoznpodarou"/>
        </w:rPr>
        <w:footnoteReference w:id="7"/>
      </w:r>
      <w:r w:rsidR="00F63027" w:rsidRPr="00295EA3">
        <w:rPr>
          <w:rFonts w:cs="Times New Roman"/>
        </w:rPr>
        <w:t xml:space="preserve"> </w:t>
      </w:r>
      <w:r w:rsidR="00946806">
        <w:rPr>
          <w:rStyle w:val="Znakapoznpodarou"/>
          <w:rFonts w:cs="Times New Roman"/>
        </w:rPr>
        <w:footnoteReference w:id="8"/>
      </w:r>
      <w:r w:rsidR="00F63027" w:rsidRPr="00295EA3">
        <w:rPr>
          <w:rFonts w:cs="Times New Roman"/>
        </w:rPr>
        <w:t>__________________________________________________________,</w:t>
      </w:r>
    </w:p>
    <w:p w:rsidR="00F63027" w:rsidRPr="00295EA3" w:rsidRDefault="00C52DAE" w:rsidP="00F63027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="Times New Roman"/>
        </w:rPr>
      </w:pPr>
      <w:r w:rsidRPr="00EB4878">
        <w:rPr>
          <w:rFonts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3027" w:rsidRPr="00295EA3">
        <w:rPr>
          <w:rFonts w:cs="Times New Roman"/>
          <w:b/>
          <w:bCs/>
        </w:rPr>
        <w:instrText xml:space="preserve"> FORMCHECKBOX </w:instrText>
      </w:r>
      <w:r w:rsidR="00D624A5">
        <w:rPr>
          <w:rFonts w:cs="Times New Roman"/>
          <w:b/>
          <w:bCs/>
        </w:rPr>
      </w:r>
      <w:r w:rsidR="00D624A5">
        <w:rPr>
          <w:rFonts w:cs="Times New Roman"/>
          <w:b/>
          <w:bCs/>
        </w:rPr>
        <w:fldChar w:fldCharType="separate"/>
      </w:r>
      <w:r w:rsidRPr="00EB4878">
        <w:rPr>
          <w:rFonts w:cs="Times New Roman"/>
          <w:b/>
          <w:bCs/>
        </w:rPr>
        <w:fldChar w:fldCharType="end"/>
      </w:r>
      <w:r w:rsidR="00F63027" w:rsidRPr="00295EA3">
        <w:rPr>
          <w:rFonts w:cs="Times New Roman"/>
          <w:b/>
          <w:bCs/>
        </w:rPr>
        <w:t xml:space="preserve"> </w:t>
      </w:r>
      <w:r w:rsidR="00F63027" w:rsidRPr="00295EA3">
        <w:rPr>
          <w:rFonts w:cs="Times New Roman"/>
        </w:rPr>
        <w:t>jsem dosáhl/a vzdělání stanoveného zákonem o státní službě pro předmětné služební místo, a to</w:t>
      </w:r>
    </w:p>
    <w:p w:rsidR="00F63027" w:rsidRPr="00EB4878" w:rsidRDefault="00F63027" w:rsidP="00F63027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cs="Times New Roman"/>
        </w:rPr>
      </w:pPr>
      <w:r w:rsidRPr="00295EA3">
        <w:rPr>
          <w:rFonts w:cs="Times New Roman"/>
        </w:rPr>
        <w:t xml:space="preserve"> _________________________________________________________________________________</w:t>
      </w:r>
      <w:r w:rsidRPr="00EB4878">
        <w:rPr>
          <w:rStyle w:val="Znakapoznpodarou"/>
        </w:rPr>
        <w:footnoteReference w:id="9"/>
      </w:r>
      <w:r w:rsidRPr="00EB4878">
        <w:rPr>
          <w:rFonts w:cs="Times New Roman"/>
        </w:rPr>
        <w:t>,</w:t>
      </w:r>
    </w:p>
    <w:p w:rsidR="00F63027" w:rsidRPr="00EB4878" w:rsidRDefault="00F63027" w:rsidP="00F63027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="Times New Roman"/>
        </w:rPr>
      </w:pPr>
      <w:r w:rsidRPr="00EB4878">
        <w:rPr>
          <w:rFonts w:cs="Times New Roman"/>
        </w:rPr>
        <w:t>neboť jsem úspěšně absolvoval/a studijní program v oboru</w:t>
      </w:r>
    </w:p>
    <w:p w:rsidR="00F63027" w:rsidRPr="00295EA3" w:rsidRDefault="00F63027" w:rsidP="00F63027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cs="Times New Roman"/>
        </w:rPr>
      </w:pPr>
      <w:r w:rsidRPr="00EB4878">
        <w:rPr>
          <w:rFonts w:cs="Times New Roman"/>
        </w:rPr>
        <w:t xml:space="preserve"> ________________________________________________________________________________</w:t>
      </w:r>
      <w:r w:rsidRPr="00EB4878">
        <w:rPr>
          <w:rStyle w:val="Znakapoznpodarou"/>
        </w:rPr>
        <w:footnoteReference w:id="10"/>
      </w:r>
    </w:p>
    <w:p w:rsidR="00F63027" w:rsidRPr="00295EA3" w:rsidRDefault="00F63027" w:rsidP="00F63027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cs="Times New Roman"/>
          <w:i/>
        </w:rPr>
      </w:pPr>
      <w:r w:rsidRPr="00295EA3">
        <w:rPr>
          <w:rFonts w:cs="Times New Roman"/>
        </w:rPr>
        <w:t>na ______________________________________________________________________________</w:t>
      </w:r>
      <w:r w:rsidRPr="00EB4878">
        <w:rPr>
          <w:rStyle w:val="Znakapoznpodarou"/>
        </w:rPr>
        <w:footnoteReference w:id="11"/>
      </w:r>
      <w:r w:rsidRPr="00295EA3">
        <w:rPr>
          <w:rFonts w:cs="Times New Roman"/>
          <w:i/>
        </w:rPr>
        <w:t>.</w:t>
      </w:r>
    </w:p>
    <w:p w:rsidR="00F63027" w:rsidRPr="00295EA3" w:rsidRDefault="00F63027" w:rsidP="00F63027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cs="Times New Roman"/>
        </w:rPr>
      </w:pPr>
      <w:r w:rsidRPr="00295EA3">
        <w:rPr>
          <w:rFonts w:cs="Times New Roman"/>
          <w:b/>
        </w:rPr>
        <w:t>Poučení:</w:t>
      </w:r>
      <w:r w:rsidRPr="00295EA3">
        <w:rPr>
          <w:rFonts w:cs="Times New Roman"/>
        </w:rPr>
        <w:t xml:space="preserve"> výše uvedená čestná prohlášení o státním občanství a o dosaženém vzdělání nahrazují listiny prokazující splnění předpokladů uvedených </w:t>
      </w:r>
      <w:r w:rsidRPr="00295EA3">
        <w:rPr>
          <w:rFonts w:cs="Times New Roman"/>
          <w:bCs/>
        </w:rPr>
        <w:t xml:space="preserve">§ 25 odst. 1 písm. a) a e) zákona o státní službě pouze </w:t>
      </w:r>
      <w:r w:rsidRPr="00295EA3">
        <w:rPr>
          <w:rFonts w:cs="Times New Roman"/>
        </w:rPr>
        <w:t>při podání žádosti</w:t>
      </w:r>
      <w:r w:rsidRPr="00295EA3">
        <w:rPr>
          <w:rFonts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 </w:t>
      </w:r>
      <w:r w:rsidRPr="00295EA3">
        <w:rPr>
          <w:rFonts w:cs="Times New Roman"/>
        </w:rPr>
        <w:t xml:space="preserve">  </w:t>
      </w:r>
    </w:p>
    <w:p w:rsidR="00996863" w:rsidRPr="00295EA3" w:rsidRDefault="00996863" w:rsidP="00996863">
      <w:pPr>
        <w:keepNext/>
        <w:spacing w:before="120"/>
        <w:outlineLvl w:val="0"/>
        <w:rPr>
          <w:rFonts w:cs="Times New Roman"/>
          <w:b/>
          <w:bCs/>
        </w:rPr>
      </w:pPr>
    </w:p>
    <w:p w:rsidR="00996863" w:rsidRPr="00EB4878" w:rsidRDefault="00996863" w:rsidP="00996863">
      <w:pPr>
        <w:keepNext/>
        <w:spacing w:before="120"/>
        <w:outlineLvl w:val="0"/>
        <w:rPr>
          <w:b/>
        </w:rPr>
      </w:pPr>
      <w:r w:rsidRPr="00EB4878">
        <w:rPr>
          <w:b/>
        </w:rPr>
        <w:t>Seznam příloh žádosti</w:t>
      </w:r>
    </w:p>
    <w:p w:rsidR="00996863" w:rsidRPr="00EB4878" w:rsidRDefault="00A010E4" w:rsidP="004343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</w:pPr>
      <w:r>
        <w:rPr>
          <w:rFonts w:cs="Times New Roman"/>
          <w:bCs/>
        </w:rPr>
        <w:t>1</w:t>
      </w:r>
      <w:r w:rsidR="00996863" w:rsidRPr="00EB4878">
        <w:t>. Výpis z evidence Rejstříku trestů, který není starší než 3 měsíce, resp. obdobný doklad o bezúhonnosti, není-li žadatel státním občanem České republiky</w:t>
      </w:r>
      <w:r w:rsidR="00996863" w:rsidRPr="00EB4878">
        <w:rPr>
          <w:rStyle w:val="Znakapoznpodarou"/>
        </w:rPr>
        <w:footnoteReference w:id="12"/>
      </w:r>
      <w:r w:rsidR="00996863" w:rsidRPr="00EB4878">
        <w:t xml:space="preserve"> [§ 25 odst. 1 písm. d) ve spojení s § 26 odst. 1 zákona o státní službě]</w:t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84205D">
        <w:tab/>
      </w:r>
      <w:r w:rsidR="00C52DAE" w:rsidRPr="00295EA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863" w:rsidRPr="00EB4878">
        <w:rPr>
          <w:b/>
        </w:rPr>
        <w:instrText xml:space="preserve"> FORMCHECKBOX </w:instrText>
      </w:r>
      <w:r w:rsidR="00D624A5">
        <w:rPr>
          <w:b/>
        </w:rPr>
      </w:r>
      <w:r w:rsidR="00D624A5">
        <w:rPr>
          <w:b/>
        </w:rPr>
        <w:fldChar w:fldCharType="separate"/>
      </w:r>
      <w:r w:rsidR="00C52DAE" w:rsidRPr="00295EA3">
        <w:rPr>
          <w:b/>
        </w:rPr>
        <w:fldChar w:fldCharType="end"/>
      </w:r>
    </w:p>
    <w:p w:rsidR="00996863" w:rsidRPr="00EB4878" w:rsidRDefault="00A010E4" w:rsidP="00295EA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b/>
        </w:rPr>
      </w:pPr>
      <w:r>
        <w:rPr>
          <w:rFonts w:cs="Times New Roman"/>
        </w:rPr>
        <w:t>2</w:t>
      </w:r>
      <w:r w:rsidR="00996863" w:rsidRPr="00295EA3">
        <w:rPr>
          <w:rFonts w:cs="Times New Roman"/>
        </w:rPr>
        <w:t>. Originál,</w:t>
      </w:r>
      <w:r w:rsidR="00996863" w:rsidRPr="00EB4878">
        <w:t xml:space="preserve"> úředně </w:t>
      </w:r>
      <w:r w:rsidR="00996863" w:rsidRPr="00295EA3">
        <w:rPr>
          <w:rFonts w:cs="Times New Roman"/>
        </w:rPr>
        <w:t>ověřená kopie nebo prostá kopie</w:t>
      </w:r>
      <w:r w:rsidR="00996863" w:rsidRPr="00EB4878">
        <w:t xml:space="preserve"> dokladu o dosaženém vzdělání [§ 25 odst. 1 písm.</w:t>
      </w:r>
      <w:r w:rsidR="00996863" w:rsidRPr="00295EA3">
        <w:rPr>
          <w:rFonts w:cs="Times New Roman"/>
        </w:rPr>
        <w:t> </w:t>
      </w:r>
      <w:r w:rsidR="00996863" w:rsidRPr="00EB4878">
        <w:t>e) ve spojení</w:t>
      </w:r>
      <w:r w:rsidR="00996863" w:rsidRPr="00295EA3">
        <w:rPr>
          <w:rFonts w:cs="Times New Roman"/>
        </w:rPr>
        <w:t> </w:t>
      </w:r>
      <w:r w:rsidR="00996863" w:rsidRPr="00EB4878">
        <w:t>s §</w:t>
      </w:r>
      <w:r w:rsidR="00996863" w:rsidRPr="00EB4878">
        <w:rPr>
          <w:rFonts w:cs="Times New Roman"/>
        </w:rPr>
        <w:t> </w:t>
      </w:r>
      <w:r w:rsidR="00996863" w:rsidRPr="00EB4878">
        <w:t>26</w:t>
      </w:r>
      <w:r w:rsidR="00996863" w:rsidRPr="00EB4878">
        <w:rPr>
          <w:rFonts w:cs="Times New Roman"/>
        </w:rPr>
        <w:t> </w:t>
      </w:r>
      <w:r w:rsidR="00996863" w:rsidRPr="00EB4878">
        <w:t>zákona</w:t>
      </w:r>
      <w:r w:rsidR="00996863" w:rsidRPr="00EB4878">
        <w:rPr>
          <w:rFonts w:cs="Times New Roman"/>
          <w:bCs/>
        </w:rPr>
        <w:t> </w:t>
      </w:r>
      <w:r w:rsidR="00996863" w:rsidRPr="00EB4878">
        <w:t>o státní</w:t>
      </w:r>
      <w:r w:rsidR="00996863" w:rsidRPr="00EB4878">
        <w:rPr>
          <w:rFonts w:cs="Times New Roman"/>
          <w:bCs/>
        </w:rPr>
        <w:t> </w:t>
      </w:r>
      <w:r w:rsidR="00996863" w:rsidRPr="00EB4878">
        <w:t>službě]</w:t>
      </w:r>
      <w:r w:rsidR="00996863" w:rsidRPr="00EB4878">
        <w:rPr>
          <w:rStyle w:val="Znakapoznpodarou"/>
        </w:rPr>
        <w:footnoteReference w:id="13"/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84205D">
        <w:tab/>
      </w:r>
      <w:r w:rsidR="00C52DAE" w:rsidRPr="00295EA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863" w:rsidRPr="00EB4878">
        <w:rPr>
          <w:b/>
        </w:rPr>
        <w:instrText xml:space="preserve"> FORMCHECKBOX </w:instrText>
      </w:r>
      <w:r w:rsidR="00D624A5">
        <w:rPr>
          <w:b/>
        </w:rPr>
      </w:r>
      <w:r w:rsidR="00D624A5">
        <w:rPr>
          <w:b/>
        </w:rPr>
        <w:fldChar w:fldCharType="separate"/>
      </w:r>
      <w:r w:rsidR="00C52DAE" w:rsidRPr="00295EA3">
        <w:rPr>
          <w:b/>
        </w:rPr>
        <w:fldChar w:fldCharType="end"/>
      </w:r>
    </w:p>
    <w:p w:rsidR="00996863" w:rsidRPr="00EB4878" w:rsidRDefault="00A010E4" w:rsidP="00EB48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</w:pPr>
      <w:r>
        <w:rPr>
          <w:rFonts w:cs="Times New Roman"/>
          <w:bCs/>
        </w:rPr>
        <w:t>3</w:t>
      </w:r>
      <w:r w:rsidR="00996863" w:rsidRPr="00EB4878">
        <w:t>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="00996863" w:rsidRPr="00EB4878">
        <w:rPr>
          <w:rStyle w:val="Znakapoznpodarou"/>
        </w:rPr>
        <w:footnoteReference w:id="14"/>
      </w:r>
      <w:r w:rsidR="00996863" w:rsidRPr="00EB4878">
        <w:rPr>
          <w:rFonts w:cs="Times New Roman"/>
          <w:bCs/>
        </w:rPr>
        <w:t xml:space="preserve"> </w:t>
      </w:r>
      <w:r w:rsidR="00996863" w:rsidRPr="00EB4878">
        <w:rPr>
          <w:rFonts w:cs="Times New Roman"/>
          <w:bCs/>
        </w:rPr>
        <w:tab/>
      </w:r>
      <w:r w:rsidR="00996863" w:rsidRPr="00EB4878">
        <w:rPr>
          <w:rFonts w:cs="Times New Roman"/>
          <w:bCs/>
        </w:rPr>
        <w:tab/>
      </w:r>
      <w:r w:rsidR="00996863" w:rsidRPr="00EB4878">
        <w:rPr>
          <w:rFonts w:cs="Times New Roman"/>
          <w:bCs/>
        </w:rPr>
        <w:tab/>
      </w:r>
      <w:r w:rsidR="00996863" w:rsidRPr="00EB4878">
        <w:rPr>
          <w:rFonts w:cs="Times New Roman"/>
          <w:bCs/>
        </w:rPr>
        <w:tab/>
      </w:r>
      <w:r w:rsidR="00996863" w:rsidRPr="00EB4878">
        <w:rPr>
          <w:rFonts w:cs="Times New Roman"/>
          <w:bCs/>
        </w:rPr>
        <w:tab/>
      </w:r>
      <w:r w:rsidR="00996863" w:rsidRPr="00EB4878">
        <w:rPr>
          <w:rFonts w:cs="Times New Roman"/>
          <w:bCs/>
        </w:rPr>
        <w:tab/>
      </w:r>
      <w:r w:rsidR="00996863" w:rsidRPr="00EB4878">
        <w:rPr>
          <w:rFonts w:cs="Times New Roman"/>
          <w:bCs/>
        </w:rPr>
        <w:tab/>
      </w:r>
      <w:r w:rsidR="00996863" w:rsidRPr="00EB4878">
        <w:rPr>
          <w:rFonts w:cs="Times New Roman"/>
          <w:bCs/>
        </w:rPr>
        <w:tab/>
      </w:r>
      <w:r w:rsidR="00C52DAE" w:rsidRPr="00295EA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863" w:rsidRPr="00EB4878">
        <w:rPr>
          <w:b/>
        </w:rPr>
        <w:instrText xml:space="preserve"> FORMCHECKBOX </w:instrText>
      </w:r>
      <w:r w:rsidR="00D624A5">
        <w:rPr>
          <w:b/>
        </w:rPr>
      </w:r>
      <w:r w:rsidR="00D624A5">
        <w:rPr>
          <w:b/>
        </w:rPr>
        <w:fldChar w:fldCharType="separate"/>
      </w:r>
      <w:r w:rsidR="00C52DAE" w:rsidRPr="00295EA3">
        <w:rPr>
          <w:b/>
        </w:rPr>
        <w:fldChar w:fldCharType="end"/>
      </w:r>
    </w:p>
    <w:p w:rsidR="00996863" w:rsidRPr="00EB4878" w:rsidRDefault="00A010E4" w:rsidP="00EB48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</w:pPr>
      <w:r>
        <w:rPr>
          <w:rFonts w:cs="Times New Roman"/>
          <w:bCs/>
        </w:rPr>
        <w:t>4</w:t>
      </w:r>
      <w:r w:rsidR="00996863" w:rsidRPr="00EB4878">
        <w:t>. Originál nebo úředně ověřenou kopii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</w:t>
      </w:r>
      <w:r w:rsidR="00996863" w:rsidRPr="00EB4878">
        <w:rPr>
          <w:rFonts w:cs="Times New Roman"/>
          <w:bCs/>
        </w:rPr>
        <w:t> </w:t>
      </w:r>
      <w:r w:rsidR="00996863" w:rsidRPr="00EB4878">
        <w:t xml:space="preserve">tom, že o vydání osvědčení žadatel požádal, pokud osvědčením dosud </w:t>
      </w:r>
      <w:r w:rsidR="00996863" w:rsidRPr="00EB4878">
        <w:br/>
        <w:t>nedisponuje</w:t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C52DAE" w:rsidRPr="00295EA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863" w:rsidRPr="00EB4878">
        <w:rPr>
          <w:b/>
        </w:rPr>
        <w:instrText xml:space="preserve"> FORMCHECKBOX </w:instrText>
      </w:r>
      <w:r w:rsidR="00D624A5">
        <w:rPr>
          <w:b/>
        </w:rPr>
      </w:r>
      <w:r w:rsidR="00D624A5">
        <w:rPr>
          <w:b/>
        </w:rPr>
        <w:fldChar w:fldCharType="separate"/>
      </w:r>
      <w:r w:rsidR="00C52DAE" w:rsidRPr="00295EA3">
        <w:rPr>
          <w:b/>
        </w:rPr>
        <w:fldChar w:fldCharType="end"/>
      </w:r>
    </w:p>
    <w:p w:rsidR="00996863" w:rsidRPr="00EB4878" w:rsidRDefault="00A010E4" w:rsidP="00EB48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b/>
        </w:rPr>
      </w:pPr>
      <w:r>
        <w:rPr>
          <w:rFonts w:cs="Times New Roman"/>
          <w:bCs/>
        </w:rPr>
        <w:t>5</w:t>
      </w:r>
      <w:r w:rsidR="00996863" w:rsidRPr="00EB4878">
        <w:t>. Písemné čestné prohlášení podle § 4 odst. 3 zákona č. 451/1991 Sb., kterým se stanoví některé další předpoklady pro výkon některých funkcí ve státních orgánech a organizacích České a Slovenské Federativní Republiky, České republiky a Slovenské republiky</w:t>
      </w:r>
      <w:r w:rsidR="00996863" w:rsidRPr="00EB4878">
        <w:tab/>
      </w:r>
      <w:r w:rsidR="00996863" w:rsidRPr="00EB4878">
        <w:tab/>
      </w:r>
      <w:r w:rsidR="00996863" w:rsidRPr="00EB4878">
        <w:tab/>
      </w:r>
      <w:r w:rsidR="0084205D">
        <w:tab/>
      </w:r>
      <w:r w:rsidR="002049C0">
        <w:tab/>
      </w:r>
      <w:r w:rsidR="002049C0">
        <w:tab/>
      </w:r>
      <w:r w:rsidR="002049C0">
        <w:tab/>
      </w:r>
      <w:r w:rsidR="002049C0">
        <w:tab/>
      </w:r>
      <w:r w:rsidR="002049C0">
        <w:tab/>
      </w:r>
      <w:r w:rsidR="002049C0">
        <w:tab/>
      </w:r>
      <w:r w:rsidR="002049C0">
        <w:tab/>
      </w:r>
      <w:r w:rsidR="002049C0">
        <w:tab/>
      </w:r>
      <w:r w:rsidR="002049C0">
        <w:tab/>
      </w:r>
      <w:r w:rsidR="002049C0">
        <w:tab/>
      </w:r>
      <w:r w:rsidR="002049C0">
        <w:tab/>
      </w:r>
      <w:r w:rsidR="00C52DAE" w:rsidRPr="00295EA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863" w:rsidRPr="00EB4878">
        <w:rPr>
          <w:b/>
        </w:rPr>
        <w:instrText xml:space="preserve"> FORMCHECKBOX </w:instrText>
      </w:r>
      <w:r w:rsidR="00D624A5">
        <w:rPr>
          <w:b/>
        </w:rPr>
      </w:r>
      <w:r w:rsidR="00D624A5">
        <w:rPr>
          <w:b/>
        </w:rPr>
        <w:fldChar w:fldCharType="separate"/>
      </w:r>
      <w:r w:rsidR="00C52DAE" w:rsidRPr="00295EA3">
        <w:rPr>
          <w:b/>
        </w:rPr>
        <w:fldChar w:fldCharType="end"/>
      </w:r>
    </w:p>
    <w:p w:rsidR="00EB4878" w:rsidRPr="00EB4878" w:rsidRDefault="00A010E4" w:rsidP="00EB48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b/>
        </w:rPr>
      </w:pPr>
      <w:r>
        <w:rPr>
          <w:rFonts w:cs="Times New Roman"/>
        </w:rPr>
        <w:t>6</w:t>
      </w:r>
      <w:r w:rsidR="001F3FE5" w:rsidRPr="00EB4878">
        <w:t>. Listiny prokazující splnění předpokladu spočívajícího v nynějším výkonu funkce, resp. pracovním zařazení</w:t>
      </w:r>
      <w:r w:rsidR="001F3FE5" w:rsidRPr="00EB4878">
        <w:rPr>
          <w:rStyle w:val="Znakapoznpodarou"/>
          <w:rFonts w:cs="Times New Roman"/>
        </w:rPr>
        <w:footnoteReference w:id="15"/>
      </w:r>
      <w:r w:rsidR="001F3FE5" w:rsidRPr="00295EA3">
        <w:rPr>
          <w:rFonts w:cs="Times New Roman"/>
          <w:bCs/>
        </w:rPr>
        <w:tab/>
      </w:r>
      <w:r w:rsidR="00EB4878">
        <w:rPr>
          <w:rFonts w:cs="Times New Roman"/>
          <w:bCs/>
        </w:rPr>
        <w:tab/>
      </w:r>
      <w:r w:rsidR="00EB4878">
        <w:rPr>
          <w:rFonts w:cs="Times New Roman"/>
          <w:bCs/>
        </w:rPr>
        <w:tab/>
      </w:r>
      <w:r w:rsidR="00EB4878">
        <w:rPr>
          <w:rFonts w:cs="Times New Roman"/>
          <w:bCs/>
        </w:rPr>
        <w:tab/>
      </w:r>
      <w:r w:rsidR="00EB4878">
        <w:rPr>
          <w:rFonts w:cs="Times New Roman"/>
          <w:bCs/>
        </w:rPr>
        <w:tab/>
      </w:r>
      <w:r w:rsidR="00EB4878">
        <w:rPr>
          <w:rFonts w:cs="Times New Roman"/>
          <w:bCs/>
        </w:rPr>
        <w:tab/>
      </w:r>
      <w:r w:rsidR="00EB4878">
        <w:rPr>
          <w:rFonts w:cs="Times New Roman"/>
          <w:bCs/>
        </w:rPr>
        <w:tab/>
      </w:r>
      <w:r w:rsidR="00EB4878">
        <w:rPr>
          <w:rFonts w:cs="Times New Roman"/>
          <w:bCs/>
        </w:rPr>
        <w:tab/>
      </w:r>
      <w:r w:rsidR="00EB4878">
        <w:rPr>
          <w:rFonts w:cs="Times New Roman"/>
          <w:bCs/>
        </w:rPr>
        <w:tab/>
      </w:r>
      <w:r w:rsidR="00EB4878">
        <w:rPr>
          <w:rFonts w:cs="Times New Roman"/>
          <w:bCs/>
        </w:rPr>
        <w:tab/>
      </w:r>
      <w:r w:rsidR="0084205D">
        <w:rPr>
          <w:rFonts w:cs="Times New Roman"/>
          <w:bCs/>
        </w:rPr>
        <w:tab/>
      </w:r>
      <w:r w:rsidR="00C52DAE" w:rsidRPr="009531EA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878" w:rsidRPr="009531EA">
        <w:rPr>
          <w:b/>
        </w:rPr>
        <w:instrText xml:space="preserve"> FORMCHECKBOX </w:instrText>
      </w:r>
      <w:r w:rsidR="00D624A5">
        <w:rPr>
          <w:b/>
        </w:rPr>
      </w:r>
      <w:r w:rsidR="00D624A5">
        <w:rPr>
          <w:b/>
        </w:rPr>
        <w:fldChar w:fldCharType="separate"/>
      </w:r>
      <w:r w:rsidR="00C52DAE" w:rsidRPr="009531EA">
        <w:rPr>
          <w:b/>
        </w:rPr>
        <w:fldChar w:fldCharType="end"/>
      </w:r>
    </w:p>
    <w:p w:rsidR="001F3FE5" w:rsidRPr="00EB4878" w:rsidRDefault="00A010E4" w:rsidP="00EB48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</w:pPr>
      <w:r>
        <w:rPr>
          <w:rFonts w:cs="Times New Roman"/>
          <w:bCs/>
        </w:rPr>
        <w:t>7</w:t>
      </w:r>
      <w:r w:rsidR="001F3FE5" w:rsidRPr="00EB4878">
        <w:t>. Listiny prokazující splnění profesního kvalifikačního předpokladu (tzn. délku výkonu činností podle §</w:t>
      </w:r>
      <w:r>
        <w:t> </w:t>
      </w:r>
      <w:r w:rsidR="001F3FE5" w:rsidRPr="00EB4878">
        <w:t>5 zákona o</w:t>
      </w:r>
      <w:r>
        <w:t> </w:t>
      </w:r>
      <w:r w:rsidR="001F3FE5" w:rsidRPr="00EB4878">
        <w:t xml:space="preserve">státní službě nebo činností obdobných vykonávaných </w:t>
      </w:r>
      <w:r w:rsidR="001F3FE5" w:rsidRPr="00EB4878">
        <w:rPr>
          <w:rFonts w:cs="Times New Roman"/>
        </w:rPr>
        <w:t>v zákonem stanovených institucích</w:t>
      </w:r>
      <w:r w:rsidR="001F3FE5" w:rsidRPr="00EB4878">
        <w:rPr>
          <w:rStyle w:val="Znakapoznpodarou"/>
          <w:rFonts w:cs="Times New Roman"/>
        </w:rPr>
        <w:footnoteReference w:id="16"/>
      </w:r>
      <w:r w:rsidR="001F3FE5" w:rsidRPr="00EB4878">
        <w:rPr>
          <w:rFonts w:cs="Times New Roman"/>
        </w:rPr>
        <w:tab/>
      </w:r>
      <w:r w:rsidR="00EB4878">
        <w:rPr>
          <w:rFonts w:cs="Times New Roman"/>
        </w:rPr>
        <w:tab/>
      </w:r>
      <w:r w:rsidR="00EB4878">
        <w:rPr>
          <w:rFonts w:cs="Times New Roman"/>
        </w:rPr>
        <w:tab/>
      </w:r>
      <w:r w:rsidR="00EB4878">
        <w:rPr>
          <w:rFonts w:cs="Times New Roman"/>
        </w:rPr>
        <w:tab/>
      </w:r>
      <w:r w:rsidR="00EB4878">
        <w:rPr>
          <w:rFonts w:cs="Times New Roman"/>
        </w:rPr>
        <w:tab/>
      </w:r>
      <w:r w:rsidR="00EB4878">
        <w:rPr>
          <w:rFonts w:cs="Times New Roman"/>
        </w:rPr>
        <w:tab/>
      </w:r>
      <w:r w:rsidR="00EB4878">
        <w:rPr>
          <w:rFonts w:cs="Times New Roman"/>
        </w:rPr>
        <w:tab/>
      </w:r>
      <w:r w:rsidR="00EB4878">
        <w:rPr>
          <w:rFonts w:cs="Times New Roman"/>
        </w:rPr>
        <w:tab/>
      </w:r>
      <w:r w:rsidR="00EB4878">
        <w:rPr>
          <w:rFonts w:cs="Times New Roman"/>
        </w:rPr>
        <w:tab/>
      </w:r>
      <w:r w:rsidR="00EB4878">
        <w:rPr>
          <w:rFonts w:cs="Times New Roman"/>
        </w:rPr>
        <w:tab/>
      </w:r>
      <w:r w:rsidR="0084205D">
        <w:rPr>
          <w:rFonts w:cs="Times New Roman"/>
        </w:rPr>
        <w:tab/>
      </w:r>
      <w:r w:rsidR="00C52DAE" w:rsidRPr="009531EA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878" w:rsidRPr="009531EA">
        <w:rPr>
          <w:b/>
        </w:rPr>
        <w:instrText xml:space="preserve"> FORMCHECKBOX </w:instrText>
      </w:r>
      <w:r w:rsidR="00D624A5">
        <w:rPr>
          <w:b/>
        </w:rPr>
      </w:r>
      <w:r w:rsidR="00D624A5">
        <w:rPr>
          <w:b/>
        </w:rPr>
        <w:fldChar w:fldCharType="separate"/>
      </w:r>
      <w:r w:rsidR="00C52DAE" w:rsidRPr="009531EA">
        <w:rPr>
          <w:b/>
        </w:rPr>
        <w:fldChar w:fldCharType="end"/>
      </w:r>
    </w:p>
    <w:p w:rsidR="00B049C9" w:rsidRDefault="00B049C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B80289" w:rsidRPr="00EB4878" w:rsidRDefault="001F3FE5" w:rsidP="00C4257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cs="Times New Roman"/>
          <w:b/>
          <w:bCs/>
        </w:rPr>
      </w:pPr>
      <w:r w:rsidRPr="00EB4878">
        <w:rPr>
          <w:rFonts w:cs="Times New Roman"/>
          <w:b/>
          <w:bCs/>
        </w:rPr>
        <w:lastRenderedPageBreak/>
        <w:t>Ostatní přílohy</w:t>
      </w:r>
      <w:r w:rsidR="00996863" w:rsidRPr="00EB4878">
        <w:rPr>
          <w:rFonts w:cs="Times New Roman"/>
          <w:b/>
          <w:bCs/>
        </w:rPr>
        <w:t xml:space="preserve">                                                                                             </w:t>
      </w:r>
      <w:r w:rsidR="00B80289" w:rsidRPr="00EB4878">
        <w:rPr>
          <w:rFonts w:cs="Times New Roman"/>
          <w:b/>
          <w:bCs/>
        </w:rPr>
        <w:t xml:space="preserve">                             </w:t>
      </w:r>
      <w:r w:rsidRPr="00EB4878">
        <w:rPr>
          <w:rFonts w:cs="Times New Roman"/>
          <w:b/>
          <w:bCs/>
        </w:rPr>
        <w:t xml:space="preserve"> </w:t>
      </w:r>
    </w:p>
    <w:p w:rsidR="00B80289" w:rsidRPr="00295EA3" w:rsidRDefault="001F3FE5" w:rsidP="00295EA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outlineLvl w:val="0"/>
        <w:rPr>
          <w:b/>
        </w:rPr>
      </w:pPr>
      <w:r w:rsidRPr="00EB4878">
        <w:rPr>
          <w:rFonts w:cs="Times New Roman"/>
          <w:b/>
          <w:bCs/>
        </w:rPr>
        <w:t>prokazující splnění požadavků stanovených</w:t>
      </w:r>
      <w:r w:rsidRPr="00295EA3">
        <w:rPr>
          <w:b/>
        </w:rPr>
        <w:t xml:space="preserve"> služebním předpisem podle § 25 odst. 5 zákona o státní službě </w:t>
      </w:r>
    </w:p>
    <w:p w:rsidR="00B80289" w:rsidRPr="00295EA3" w:rsidRDefault="00A010E4" w:rsidP="00295EA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outlineLvl w:val="0"/>
      </w:pPr>
      <w:r>
        <w:rPr>
          <w:rFonts w:cs="Times New Roman"/>
          <w:bCs/>
        </w:rPr>
        <w:t>8</w:t>
      </w:r>
      <w:r w:rsidR="001F3FE5" w:rsidRPr="00295EA3">
        <w:t xml:space="preserve">. Originál nebo úředně </w:t>
      </w:r>
      <w:r w:rsidR="001F3FE5" w:rsidRPr="00295EA3">
        <w:rPr>
          <w:rFonts w:cs="Times New Roman"/>
          <w:bCs/>
        </w:rPr>
        <w:t>ověřená kopie</w:t>
      </w:r>
      <w:r w:rsidR="001F3FE5" w:rsidRPr="00295EA3">
        <w:t xml:space="preserve"> vysvědčení/osvědčení nebo jiného dokladu prokazujícího úroveň znalosti cizího jazyka [§ 25 odst. 5 písm. a) zákona o státní službě]</w:t>
      </w:r>
      <w:r w:rsidR="001F3FE5" w:rsidRPr="00295EA3">
        <w:rPr>
          <w:rStyle w:val="Znakapoznpodarou"/>
        </w:rPr>
        <w:footnoteReference w:id="17"/>
      </w:r>
      <w:r w:rsidR="001F3FE5" w:rsidRPr="00295EA3">
        <w:tab/>
      </w:r>
      <w:r w:rsidR="001F3FE5" w:rsidRPr="00295EA3">
        <w:tab/>
      </w:r>
      <w:r w:rsidR="0084205D">
        <w:tab/>
      </w:r>
      <w:r w:rsidR="00C52DAE" w:rsidRPr="00295EA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FE5" w:rsidRPr="00295EA3">
        <w:instrText xml:space="preserve"> FORMCHECKBOX </w:instrText>
      </w:r>
      <w:r w:rsidR="00D624A5">
        <w:fldChar w:fldCharType="separate"/>
      </w:r>
      <w:r w:rsidR="00C52DAE" w:rsidRPr="00295EA3">
        <w:fldChar w:fldCharType="end"/>
      </w:r>
    </w:p>
    <w:p w:rsidR="001F3FE5" w:rsidRPr="00295EA3" w:rsidRDefault="00A010E4" w:rsidP="00295EA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outlineLvl w:val="0"/>
        <w:rPr>
          <w:b/>
        </w:rPr>
      </w:pPr>
      <w:r>
        <w:rPr>
          <w:rFonts w:cs="Times New Roman"/>
          <w:bCs/>
        </w:rPr>
        <w:t>9</w:t>
      </w:r>
      <w:r w:rsidR="001F3FE5" w:rsidRPr="00295EA3">
        <w:t xml:space="preserve">. Originál nebo úředně </w:t>
      </w:r>
      <w:r w:rsidR="001F3FE5" w:rsidRPr="00295EA3">
        <w:rPr>
          <w:rFonts w:cs="Times New Roman"/>
          <w:bCs/>
        </w:rPr>
        <w:t>ověřená kopie</w:t>
      </w:r>
      <w:r w:rsidR="001F3FE5" w:rsidRPr="00295EA3">
        <w:t xml:space="preserve"> dokladu prokazujícího odborné zaměření vzdělání [§ 25 odst.</w:t>
      </w:r>
      <w:r w:rsidR="001F3FE5" w:rsidRPr="00295EA3">
        <w:rPr>
          <w:rFonts w:cs="Times New Roman"/>
          <w:bCs/>
        </w:rPr>
        <w:t> </w:t>
      </w:r>
      <w:r w:rsidR="001F3FE5" w:rsidRPr="00295EA3">
        <w:t xml:space="preserve">5 písm. a) zákona o státní službě] (nejčastěji stejný doklad, jako o doklad o dosaženém vzdělání podle bodu </w:t>
      </w:r>
      <w:r w:rsidR="001F3FE5" w:rsidRPr="00295EA3">
        <w:rPr>
          <w:rFonts w:cs="Times New Roman"/>
          <w:bCs/>
        </w:rPr>
        <w:t>3 seznamu</w:t>
      </w:r>
      <w:r w:rsidR="001F3FE5" w:rsidRPr="00295EA3">
        <w:t xml:space="preserve"> příloh) </w:t>
      </w:r>
      <w:r w:rsidR="001F3FE5" w:rsidRPr="00295EA3">
        <w:tab/>
      </w:r>
      <w:r w:rsidR="001F3FE5" w:rsidRPr="00295EA3">
        <w:tab/>
      </w:r>
      <w:r w:rsidR="001F3FE5" w:rsidRPr="00295EA3">
        <w:tab/>
      </w:r>
      <w:r w:rsidR="001F3FE5" w:rsidRPr="00295EA3">
        <w:tab/>
      </w:r>
      <w:r w:rsidR="001F3FE5" w:rsidRPr="00295EA3">
        <w:tab/>
      </w:r>
      <w:r w:rsidR="001F3FE5" w:rsidRPr="00295EA3">
        <w:tab/>
      </w:r>
      <w:r w:rsidR="001F3FE5" w:rsidRPr="00295EA3">
        <w:tab/>
      </w:r>
      <w:r w:rsidR="0084205D">
        <w:tab/>
      </w:r>
      <w:r w:rsidR="0084205D">
        <w:tab/>
      </w:r>
      <w:r w:rsidR="00C52DAE" w:rsidRPr="00295EA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FE5" w:rsidRPr="00295EA3">
        <w:rPr>
          <w:b/>
        </w:rPr>
        <w:instrText xml:space="preserve"> FORMCHECKBOX </w:instrText>
      </w:r>
      <w:r w:rsidR="00D624A5">
        <w:rPr>
          <w:b/>
        </w:rPr>
      </w:r>
      <w:r w:rsidR="00D624A5">
        <w:rPr>
          <w:b/>
        </w:rPr>
        <w:fldChar w:fldCharType="separate"/>
      </w:r>
      <w:r w:rsidR="00C52DAE" w:rsidRPr="00295EA3">
        <w:rPr>
          <w:b/>
        </w:rPr>
        <w:fldChar w:fldCharType="end"/>
      </w:r>
    </w:p>
    <w:p w:rsidR="008E0FD8" w:rsidRPr="00EB4878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b/>
          <w:u w:val="single"/>
        </w:rPr>
      </w:pPr>
      <w:r w:rsidRPr="00EB4878">
        <w:rPr>
          <w:b/>
          <w:u w:val="single"/>
        </w:rPr>
        <w:t>Další přílohy</w:t>
      </w:r>
    </w:p>
    <w:p w:rsidR="008E0FD8" w:rsidRPr="00EB4878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b/>
        </w:rPr>
      </w:pPr>
      <w:r w:rsidRPr="00295EA3">
        <w:rPr>
          <w:rFonts w:cs="Times New Roman"/>
          <w:bCs/>
        </w:rPr>
        <w:t>1</w:t>
      </w:r>
      <w:r w:rsidR="00A010E4">
        <w:rPr>
          <w:rFonts w:cs="Times New Roman"/>
          <w:bCs/>
        </w:rPr>
        <w:t>0</w:t>
      </w:r>
      <w:r w:rsidR="008E0FD8" w:rsidRPr="00EB4878">
        <w:t xml:space="preserve">. </w:t>
      </w:r>
      <w:r w:rsidR="002C2BB4" w:rsidRPr="00EB4878">
        <w:t>S</w:t>
      </w:r>
      <w:r w:rsidR="007E1638" w:rsidRPr="00EB4878">
        <w:t>trukturovaný profesní životopis</w:t>
      </w:r>
      <w:r w:rsidR="008E0FD8" w:rsidRPr="00EB4878">
        <w:tab/>
      </w:r>
      <w:r w:rsidR="008E0FD8" w:rsidRPr="00EB4878">
        <w:tab/>
      </w:r>
      <w:r w:rsidR="00EF375B" w:rsidRPr="00EB4878">
        <w:tab/>
      </w:r>
      <w:r w:rsidR="00EF375B" w:rsidRPr="00EB4878">
        <w:tab/>
      </w:r>
      <w:r w:rsidR="00EF375B" w:rsidRPr="00EB4878">
        <w:tab/>
      </w:r>
      <w:r w:rsidR="00EF375B" w:rsidRPr="00EB4878">
        <w:tab/>
      </w:r>
      <w:r w:rsidR="00386203" w:rsidRPr="00EB4878">
        <w:tab/>
      </w:r>
      <w:r w:rsidR="00386203" w:rsidRPr="00EB4878">
        <w:tab/>
      </w:r>
      <w:r w:rsidR="00C52DAE" w:rsidRPr="00295EA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B4878">
        <w:rPr>
          <w:b/>
        </w:rPr>
        <w:instrText xml:space="preserve"> FORMCHECKBOX </w:instrText>
      </w:r>
      <w:r w:rsidR="00D624A5">
        <w:rPr>
          <w:b/>
        </w:rPr>
      </w:r>
      <w:r w:rsidR="00D624A5">
        <w:rPr>
          <w:b/>
        </w:rPr>
        <w:fldChar w:fldCharType="separate"/>
      </w:r>
      <w:r w:rsidR="00C52DAE" w:rsidRPr="00295EA3">
        <w:rPr>
          <w:b/>
        </w:rPr>
        <w:fldChar w:fldCharType="end"/>
      </w:r>
    </w:p>
    <w:p w:rsidR="00386203" w:rsidRPr="00EB4878" w:rsidRDefault="00602F91" w:rsidP="003862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cstheme="minorHAnsi"/>
          <w:b/>
          <w:bCs/>
        </w:rPr>
      </w:pPr>
      <w:r w:rsidRPr="00295EA3">
        <w:rPr>
          <w:rFonts w:cs="Times New Roman"/>
          <w:bCs/>
        </w:rPr>
        <w:t>1</w:t>
      </w:r>
      <w:r w:rsidR="00A010E4">
        <w:rPr>
          <w:rFonts w:cs="Times New Roman"/>
          <w:bCs/>
        </w:rPr>
        <w:t>1</w:t>
      </w:r>
      <w:r w:rsidR="00386203" w:rsidRPr="00295EA3">
        <w:rPr>
          <w:rFonts w:cs="Times New Roman"/>
          <w:bCs/>
        </w:rPr>
        <w:t xml:space="preserve">. </w:t>
      </w:r>
      <w:r w:rsidR="00A40551" w:rsidRPr="00295EA3">
        <w:rPr>
          <w:rFonts w:cs="Times New Roman"/>
          <w:bCs/>
        </w:rPr>
        <w:t>M</w:t>
      </w:r>
      <w:r w:rsidR="00707B6A" w:rsidRPr="00295EA3">
        <w:rPr>
          <w:rFonts w:cs="Times New Roman"/>
          <w:bCs/>
        </w:rPr>
        <w:t>otivační</w:t>
      </w:r>
      <w:r w:rsidR="00707B6A" w:rsidRPr="00295EA3">
        <w:t xml:space="preserve"> dopis</w:t>
      </w:r>
      <w:r w:rsidR="00707B6A" w:rsidRPr="00295EA3">
        <w:rPr>
          <w:rFonts w:cs="Times New Roman"/>
          <w:bCs/>
          <w:color w:val="FF0000"/>
        </w:rPr>
        <w:tab/>
      </w:r>
      <w:r w:rsidR="00707B6A" w:rsidRPr="00EB4878">
        <w:rPr>
          <w:rFonts w:cstheme="minorHAnsi"/>
          <w:bCs/>
          <w:color w:val="FF0000"/>
        </w:rPr>
        <w:tab/>
      </w:r>
      <w:r w:rsidR="00386203" w:rsidRPr="00EB4878">
        <w:rPr>
          <w:rFonts w:cstheme="minorHAnsi"/>
          <w:bCs/>
          <w:color w:val="FF0000"/>
        </w:rPr>
        <w:t xml:space="preserve"> </w:t>
      </w:r>
      <w:r w:rsidR="00386203" w:rsidRPr="00EB4878">
        <w:rPr>
          <w:rFonts w:cstheme="minorHAnsi"/>
          <w:bCs/>
        </w:rPr>
        <w:tab/>
      </w:r>
      <w:r w:rsidR="00386203" w:rsidRPr="00EB4878">
        <w:rPr>
          <w:rFonts w:cstheme="minorHAnsi"/>
          <w:bCs/>
        </w:rPr>
        <w:tab/>
      </w:r>
      <w:r w:rsidR="00892086" w:rsidRPr="00EB4878">
        <w:rPr>
          <w:rFonts w:cstheme="minorHAnsi"/>
          <w:bCs/>
        </w:rPr>
        <w:tab/>
      </w:r>
      <w:r w:rsidR="00892086" w:rsidRPr="00EB4878">
        <w:rPr>
          <w:rFonts w:cstheme="minorHAnsi"/>
          <w:bCs/>
        </w:rPr>
        <w:tab/>
      </w:r>
      <w:r w:rsidR="00892086" w:rsidRPr="00EB4878">
        <w:rPr>
          <w:rFonts w:cstheme="minorHAnsi"/>
          <w:bCs/>
        </w:rPr>
        <w:tab/>
      </w:r>
      <w:r w:rsidR="00892086" w:rsidRPr="00EB4878">
        <w:rPr>
          <w:rFonts w:cstheme="minorHAnsi"/>
          <w:bCs/>
        </w:rPr>
        <w:tab/>
      </w:r>
      <w:r w:rsidR="00892086" w:rsidRPr="00EB4878">
        <w:rPr>
          <w:rFonts w:cstheme="minorHAnsi"/>
          <w:bCs/>
        </w:rPr>
        <w:tab/>
      </w:r>
      <w:r w:rsidR="00892086" w:rsidRPr="00EB4878">
        <w:rPr>
          <w:rFonts w:cstheme="minorHAnsi"/>
          <w:bCs/>
        </w:rPr>
        <w:tab/>
      </w:r>
      <w:r w:rsidR="00C52DAE" w:rsidRPr="00295EA3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67AC" w:rsidRPr="00EB4878">
        <w:rPr>
          <w:rFonts w:cstheme="minorHAnsi"/>
          <w:b/>
          <w:bCs/>
        </w:rPr>
        <w:instrText xml:space="preserve"> FORMCHECKBOX </w:instrText>
      </w:r>
      <w:r w:rsidR="00D624A5">
        <w:rPr>
          <w:rFonts w:cstheme="minorHAnsi"/>
          <w:b/>
          <w:bCs/>
        </w:rPr>
      </w:r>
      <w:r w:rsidR="00D624A5">
        <w:rPr>
          <w:rFonts w:cstheme="minorHAnsi"/>
          <w:b/>
          <w:bCs/>
        </w:rPr>
        <w:fldChar w:fldCharType="separate"/>
      </w:r>
      <w:r w:rsidR="00C52DAE" w:rsidRPr="00295EA3">
        <w:rPr>
          <w:rFonts w:cstheme="minorHAnsi"/>
          <w:b/>
          <w:bCs/>
        </w:rPr>
        <w:fldChar w:fldCharType="end"/>
      </w:r>
      <w:r w:rsidR="00892086" w:rsidRPr="00EB4878">
        <w:rPr>
          <w:rFonts w:cstheme="minorHAnsi"/>
          <w:bCs/>
        </w:rPr>
        <w:tab/>
      </w:r>
    </w:p>
    <w:p w:rsidR="00ED4E62" w:rsidRPr="00295EA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b/>
        </w:rPr>
      </w:pPr>
      <w:r w:rsidRPr="00295EA3">
        <w:rPr>
          <w:b/>
        </w:rPr>
        <w:t>Žádám, aby v souladu s § 6 odst. 2 zákona č. 500/2004 Sb., správní řád, služební orgán obstaral ze své úřední evidence tyto doklady</w:t>
      </w:r>
      <w:r w:rsidRPr="00295EA3">
        <w:rPr>
          <w:rStyle w:val="Znakapoznpodarou"/>
          <w:b/>
        </w:rPr>
        <w:footnoteReference w:id="18"/>
      </w:r>
      <w:r w:rsidRPr="00295EA3">
        <w:rPr>
          <w:b/>
        </w:rPr>
        <w:t>:</w:t>
      </w:r>
    </w:p>
    <w:p w:rsidR="00C4257C" w:rsidRPr="00295EA3" w:rsidRDefault="00C4257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b/>
        </w:rPr>
      </w:pPr>
    </w:p>
    <w:p w:rsidR="001F3FE5" w:rsidRPr="00295EA3" w:rsidRDefault="001F3FE5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cstheme="minorHAnsi"/>
          <w:b/>
          <w:bCs/>
        </w:rPr>
      </w:pPr>
    </w:p>
    <w:p w:rsidR="00447364" w:rsidRPr="00295EA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cstheme="minorHAnsi"/>
          <w:b/>
          <w:bCs/>
          <w:u w:val="single"/>
        </w:rPr>
      </w:pPr>
      <w:r w:rsidRPr="00295EA3">
        <w:rPr>
          <w:b/>
          <w:u w:val="single"/>
        </w:rPr>
        <w:t>Poznámky</w:t>
      </w:r>
      <w:r w:rsidRPr="00295EA3">
        <w:rPr>
          <w:rStyle w:val="Znakapoznpodarou"/>
          <w:rFonts w:cstheme="minorHAnsi"/>
          <w:b/>
          <w:bCs/>
          <w:u w:val="single"/>
        </w:rPr>
        <w:footnoteReference w:id="19"/>
      </w:r>
    </w:p>
    <w:p w:rsidR="001F3FE5" w:rsidRPr="00295EA3" w:rsidRDefault="001F3FE5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cstheme="minorHAnsi"/>
          <w:b/>
          <w:bCs/>
          <w:u w:val="single"/>
        </w:rPr>
      </w:pPr>
    </w:p>
    <w:p w:rsidR="00D567AC" w:rsidRPr="00295EA3" w:rsidRDefault="00D567A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cstheme="minorHAnsi"/>
          <w:b/>
          <w:bCs/>
          <w:u w:val="single"/>
        </w:rPr>
      </w:pPr>
    </w:p>
    <w:p w:rsidR="00C4257C" w:rsidRPr="00295EA3" w:rsidRDefault="00C4257C" w:rsidP="00295EA3">
      <w:pPr>
        <w:jc w:val="both"/>
        <w:outlineLvl w:val="0"/>
        <w:rPr>
          <w:b/>
        </w:rPr>
      </w:pPr>
    </w:p>
    <w:p w:rsidR="00447364" w:rsidRPr="00295EA3" w:rsidRDefault="00447364" w:rsidP="00447364">
      <w:pPr>
        <w:jc w:val="both"/>
        <w:outlineLvl w:val="0"/>
        <w:rPr>
          <w:b/>
        </w:rPr>
      </w:pPr>
      <w:r w:rsidRPr="00295EA3">
        <w:rPr>
          <w:b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B4878" w:rsidTr="00295EA3">
        <w:trPr>
          <w:jc w:val="center"/>
        </w:trPr>
        <w:tc>
          <w:tcPr>
            <w:tcW w:w="2365" w:type="dxa"/>
          </w:tcPr>
          <w:p w:rsidR="00447364" w:rsidRPr="00EB4878" w:rsidRDefault="00447364" w:rsidP="002D518A"/>
          <w:p w:rsidR="00447364" w:rsidRPr="00EB4878" w:rsidRDefault="00447364" w:rsidP="002D518A">
            <w:r w:rsidRPr="00EB4878"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B4878" w:rsidRDefault="00447364" w:rsidP="002D518A"/>
        </w:tc>
        <w:tc>
          <w:tcPr>
            <w:tcW w:w="2538" w:type="dxa"/>
          </w:tcPr>
          <w:p w:rsidR="00447364" w:rsidRPr="00EB4878" w:rsidRDefault="00447364" w:rsidP="002D518A"/>
          <w:p w:rsidR="00447364" w:rsidRPr="00EB4878" w:rsidRDefault="00447364" w:rsidP="002D518A">
            <w:r w:rsidRPr="00EB4878"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B4878" w:rsidRDefault="00447364" w:rsidP="002D518A"/>
        </w:tc>
        <w:tc>
          <w:tcPr>
            <w:tcW w:w="3104" w:type="dxa"/>
          </w:tcPr>
          <w:p w:rsidR="00447364" w:rsidRPr="00EB4878" w:rsidRDefault="00447364" w:rsidP="002D518A"/>
          <w:p w:rsidR="00447364" w:rsidRPr="00EB4878" w:rsidRDefault="00447364" w:rsidP="002D518A">
            <w:r w:rsidRPr="00EB4878">
              <w:t>Podpis:</w:t>
            </w:r>
          </w:p>
        </w:tc>
      </w:tr>
    </w:tbl>
    <w:p w:rsidR="00E304EB" w:rsidRPr="00295EA3" w:rsidRDefault="00E304EB" w:rsidP="00E304EB">
      <w:pPr>
        <w:keepNext/>
        <w:spacing w:before="120"/>
        <w:outlineLvl w:val="0"/>
        <w:rPr>
          <w:b/>
        </w:rPr>
      </w:pPr>
      <w:r w:rsidRPr="00295EA3">
        <w:rPr>
          <w:b/>
        </w:rPr>
        <w:lastRenderedPageBreak/>
        <w:t>___________________________________________________________________________</w:t>
      </w:r>
    </w:p>
    <w:p w:rsidR="00E304EB" w:rsidRPr="00295EA3" w:rsidRDefault="00E304EB" w:rsidP="00E304EB">
      <w:pPr>
        <w:keepNext/>
        <w:spacing w:before="120"/>
        <w:outlineLvl w:val="0"/>
        <w:rPr>
          <w:b/>
        </w:rPr>
      </w:pPr>
      <w:r w:rsidRPr="00295EA3">
        <w:rPr>
          <w:b/>
        </w:rPr>
        <w:t>Záznamy služebního orgánu</w:t>
      </w:r>
      <w:r w:rsidRPr="00295EA3">
        <w:rPr>
          <w:rStyle w:val="Znakapoznpodarou"/>
          <w:b/>
        </w:rPr>
        <w:footnoteReference w:id="20"/>
      </w:r>
    </w:p>
    <w:p w:rsidR="00E304EB" w:rsidRPr="00295EA3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</w:rPr>
      </w:pPr>
      <w:r w:rsidRPr="00295EA3">
        <w:t>Průkaz totožnosti ______________________</w:t>
      </w:r>
      <w:r w:rsidRPr="00295EA3">
        <w:rPr>
          <w:rStyle w:val="Znakapoznpodarou"/>
          <w:b/>
        </w:rPr>
        <w:footnoteReference w:id="21"/>
      </w:r>
      <w:r w:rsidRPr="00295EA3">
        <w:t xml:space="preserve"> č. ______________________ předložen dne __________20</w:t>
      </w:r>
      <w:r w:rsidR="00DC3C4F">
        <w:rPr>
          <w:rFonts w:cs="Times New Roman"/>
          <w:bCs/>
        </w:rPr>
        <w:t>xx</w:t>
      </w:r>
      <w:r w:rsidRPr="00295EA3">
        <w:t>.</w:t>
      </w:r>
    </w:p>
    <w:p w:rsidR="00A40551" w:rsidRPr="00295EA3" w:rsidRDefault="00A40551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</w:rPr>
      </w:pPr>
    </w:p>
    <w:p w:rsidR="00C4257C" w:rsidRPr="00295EA3" w:rsidRDefault="00C4257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</w:rPr>
      </w:pPr>
    </w:p>
    <w:p w:rsidR="00ED4E62" w:rsidRPr="00295EA3" w:rsidRDefault="00ED4E62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</w:pPr>
    </w:p>
    <w:p w:rsidR="00E304EB" w:rsidRPr="00295EA3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</w:pPr>
      <w:r w:rsidRPr="00295EA3">
        <w:t>Podpis oprávněné úřední osoby ______________________</w:t>
      </w:r>
    </w:p>
    <w:p w:rsidR="00E304EB" w:rsidRPr="00295EA3" w:rsidRDefault="00E304EB" w:rsidP="00E304EB">
      <w:pPr>
        <w:spacing w:after="0"/>
        <w:rPr>
          <w:b/>
        </w:rPr>
      </w:pPr>
    </w:p>
    <w:p w:rsidR="00576F53" w:rsidRDefault="00A148A9" w:rsidP="00576F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b/>
          <w:u w:val="single"/>
        </w:rPr>
      </w:pPr>
      <w:r w:rsidRPr="00EB4878">
        <w:rPr>
          <w:b/>
          <w:u w:val="single"/>
        </w:rPr>
        <w:t>Poučení pro žadatele:</w:t>
      </w:r>
    </w:p>
    <w:p w:rsidR="00576F53" w:rsidRPr="00576F53" w:rsidRDefault="00576F53" w:rsidP="00576F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cs="Times New Roman"/>
        </w:rPr>
      </w:pPr>
      <w:r w:rsidRPr="00576F53">
        <w:t xml:space="preserve">Právním titulem pro zpracování osobních údajů poskytnutých v žádosti je plnění právní povinnosti Státního ústavu pro kontrolu léčiv ve smyslu </w:t>
      </w:r>
      <w:r w:rsidRPr="00576F53">
        <w:rPr>
          <w:b/>
        </w:rPr>
        <w:t xml:space="preserve">čl. 6 odst. 1 písm. c) </w:t>
      </w:r>
      <w:r w:rsidRPr="00576F53">
        <w:rPr>
          <w:rFonts w:cs="Arial"/>
          <w:b/>
        </w:rPr>
        <w:t xml:space="preserve">Nařízení </w:t>
      </w:r>
      <w:r w:rsidRPr="00576F53">
        <w:rPr>
          <w:b/>
          <w:bCs/>
        </w:rPr>
        <w:t xml:space="preserve">Evropského parlamentu a Rady (EU) 2016/679 ze dne 27. dubna 2016 o ochraně fyzických osob v souvislosti se zpracováním osobních údajů a o volném pohybu těchto údajů a o zrušení směrnice 95/46/ES (obecné nařízení o ochraně osobních údajů), </w:t>
      </w:r>
      <w:r w:rsidRPr="00576F53">
        <w:rPr>
          <w:bCs/>
        </w:rPr>
        <w:t xml:space="preserve">kdy </w:t>
      </w:r>
      <w:r w:rsidRPr="00576F53">
        <w:t>rozsah vyplývá z § 45 odst. 2 a § 37 odst. 2 zákona č. 500/2004 Sb., správní řád, ve znění pozdějších předpisů a nezbytnost jejich poskytnutí je dána § 25 a 26 zákona č. 234/2014 Sb., o státní službě, ve</w:t>
      </w:r>
      <w:r w:rsidRPr="00576F53">
        <w:rPr>
          <w:rFonts w:cs="Times New Roman"/>
        </w:rPr>
        <w:t> </w:t>
      </w:r>
      <w:r w:rsidRPr="00576F53">
        <w:t>znění pozdějších předpisů. Poskytnutí údajů vyžadovaných v žádosti je povinné a následkem neposkytnutí požadovaných údajů je vyřazení žádosti z výběrového řízení podle § 27 odst. 2 zákona č. 234/2014 Sb., o státní službě, ve znění pozdějších předpisů.</w:t>
      </w:r>
      <w:r w:rsidRPr="00576F53">
        <w:rPr>
          <w:rFonts w:cs="Times New Roman"/>
        </w:rPr>
        <w:t xml:space="preserve">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 Bližší informace o zpracování osobních údajů, najdete na webu </w:t>
      </w:r>
      <w:hyperlink r:id="rId8" w:history="1">
        <w:r w:rsidRPr="00576F53">
          <w:rPr>
            <w:rStyle w:val="Hypertextovodkaz"/>
            <w:rFonts w:cs="Times New Roman"/>
          </w:rPr>
          <w:t>www.sukl.cz</w:t>
        </w:r>
      </w:hyperlink>
      <w:r w:rsidRPr="00576F53">
        <w:rPr>
          <w:rFonts w:cs="Times New Roman"/>
        </w:rPr>
        <w:t xml:space="preserve"> v sekci Ochrana osobních údajů.</w:t>
      </w:r>
    </w:p>
    <w:p w:rsidR="00A148A9" w:rsidRPr="00295EA3" w:rsidRDefault="00A148A9" w:rsidP="001F3F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b/>
          <w:u w:val="single"/>
        </w:rPr>
      </w:pPr>
    </w:p>
    <w:sectPr w:rsidR="00A148A9" w:rsidRPr="00295EA3" w:rsidSect="00EB4878">
      <w:footerReference w:type="default" r:id="rId9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18A" w:rsidRDefault="008D018A" w:rsidP="00386203">
      <w:pPr>
        <w:spacing w:after="0" w:line="240" w:lineRule="auto"/>
      </w:pPr>
      <w:r>
        <w:separator/>
      </w:r>
    </w:p>
  </w:endnote>
  <w:endnote w:type="continuationSeparator" w:id="0">
    <w:p w:rsidR="008D018A" w:rsidRDefault="008D018A" w:rsidP="00386203">
      <w:pPr>
        <w:spacing w:after="0" w:line="240" w:lineRule="auto"/>
      </w:pPr>
      <w:r>
        <w:continuationSeparator/>
      </w:r>
    </w:p>
  </w:endnote>
  <w:endnote w:type="continuationNotice" w:id="1">
    <w:p w:rsidR="00EB4878" w:rsidRDefault="00EB48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AA" w:rsidRPr="004343D8" w:rsidRDefault="00792E89">
    <w:pPr>
      <w:pStyle w:val="Zpat"/>
      <w:rPr>
        <w:szCs w:val="18"/>
      </w:rPr>
    </w:pPr>
    <w:r w:rsidRPr="004343D8">
      <w:rPr>
        <w:szCs w:val="18"/>
      </w:rPr>
      <w:t>F-PVO-</w:t>
    </w:r>
    <w:r w:rsidR="00982E1B" w:rsidRPr="004343D8">
      <w:rPr>
        <w:szCs w:val="18"/>
      </w:rPr>
      <w:t>00</w:t>
    </w:r>
    <w:r w:rsidRPr="004343D8">
      <w:rPr>
        <w:szCs w:val="18"/>
      </w:rPr>
      <w:t>1-2</w:t>
    </w:r>
    <w:r w:rsidR="000B646C" w:rsidRPr="004343D8">
      <w:rPr>
        <w:szCs w:val="18"/>
      </w:rPr>
      <w:t>1</w:t>
    </w:r>
    <w:r w:rsidRPr="004343D8">
      <w:rPr>
        <w:szCs w:val="18"/>
      </w:rPr>
      <w:t>/</w:t>
    </w:r>
    <w:sdt>
      <w:sdtPr>
        <w:rPr>
          <w:szCs w:val="18"/>
        </w:rPr>
        <w:id w:val="14431190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8"/>
            </w:rPr>
            <w:id w:val="1945725296"/>
            <w:docPartObj>
              <w:docPartGallery w:val="Page Numbers (Top of Page)"/>
              <w:docPartUnique/>
            </w:docPartObj>
          </w:sdtPr>
          <w:sdtEndPr/>
          <w:sdtContent>
            <w:r w:rsidRPr="004343D8">
              <w:rPr>
                <w:szCs w:val="18"/>
              </w:rPr>
              <w:t xml:space="preserve">Stránka </w:t>
            </w:r>
            <w:r w:rsidR="00C52DAE" w:rsidRPr="004343D8">
              <w:rPr>
                <w:bCs/>
                <w:szCs w:val="18"/>
              </w:rPr>
              <w:fldChar w:fldCharType="begin"/>
            </w:r>
            <w:r w:rsidRPr="004343D8">
              <w:rPr>
                <w:bCs/>
                <w:szCs w:val="18"/>
              </w:rPr>
              <w:instrText>PAGE</w:instrText>
            </w:r>
            <w:r w:rsidR="00C52DAE" w:rsidRPr="004343D8">
              <w:rPr>
                <w:bCs/>
                <w:szCs w:val="18"/>
              </w:rPr>
              <w:fldChar w:fldCharType="separate"/>
            </w:r>
            <w:r w:rsidR="00C345F7" w:rsidRPr="004343D8">
              <w:rPr>
                <w:bCs/>
                <w:noProof/>
                <w:szCs w:val="18"/>
              </w:rPr>
              <w:t>2</w:t>
            </w:r>
            <w:r w:rsidR="00C52DAE" w:rsidRPr="004343D8">
              <w:rPr>
                <w:bCs/>
                <w:szCs w:val="18"/>
              </w:rPr>
              <w:fldChar w:fldCharType="end"/>
            </w:r>
            <w:r w:rsidRPr="004343D8">
              <w:rPr>
                <w:szCs w:val="18"/>
              </w:rPr>
              <w:t xml:space="preserve"> z </w:t>
            </w:r>
            <w:r w:rsidR="00C52DAE" w:rsidRPr="004343D8">
              <w:rPr>
                <w:bCs/>
                <w:szCs w:val="18"/>
              </w:rPr>
              <w:fldChar w:fldCharType="begin"/>
            </w:r>
            <w:r w:rsidRPr="004343D8">
              <w:rPr>
                <w:bCs/>
                <w:szCs w:val="18"/>
              </w:rPr>
              <w:instrText>NUMPAGES</w:instrText>
            </w:r>
            <w:r w:rsidR="00C52DAE" w:rsidRPr="004343D8">
              <w:rPr>
                <w:bCs/>
                <w:szCs w:val="18"/>
              </w:rPr>
              <w:fldChar w:fldCharType="separate"/>
            </w:r>
            <w:r w:rsidR="00C345F7" w:rsidRPr="004343D8">
              <w:rPr>
                <w:bCs/>
                <w:noProof/>
                <w:szCs w:val="18"/>
              </w:rPr>
              <w:t>7</w:t>
            </w:r>
            <w:r w:rsidR="00C52DAE" w:rsidRPr="004343D8">
              <w:rPr>
                <w:bCs/>
                <w:szCs w:val="18"/>
              </w:rPr>
              <w:fldChar w:fldCharType="end"/>
            </w:r>
            <w:r w:rsidRPr="004343D8">
              <w:rPr>
                <w:bCs/>
                <w:szCs w:val="18"/>
              </w:rPr>
              <w:t>/</w:t>
            </w:r>
            <w:r w:rsidR="004343D8">
              <w:rPr>
                <w:bCs/>
                <w:szCs w:val="18"/>
              </w:rPr>
              <w:t>01</w:t>
            </w:r>
            <w:r w:rsidR="005E20B7" w:rsidRPr="004343D8">
              <w:rPr>
                <w:bCs/>
                <w:szCs w:val="18"/>
              </w:rPr>
              <w:t>.0</w:t>
            </w:r>
            <w:r w:rsidR="004343D8">
              <w:rPr>
                <w:bCs/>
                <w:szCs w:val="18"/>
              </w:rPr>
              <w:t>8</w:t>
            </w:r>
            <w:r w:rsidR="005E20B7" w:rsidRPr="004343D8">
              <w:rPr>
                <w:bCs/>
                <w:szCs w:val="18"/>
              </w:rPr>
              <w:t>.201</w:t>
            </w:r>
            <w:r w:rsidR="00B049C9" w:rsidRPr="004343D8">
              <w:rPr>
                <w:bCs/>
                <w:szCs w:val="18"/>
              </w:rPr>
              <w:t>8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18A" w:rsidRDefault="008D018A" w:rsidP="00386203">
      <w:pPr>
        <w:spacing w:after="0" w:line="240" w:lineRule="auto"/>
      </w:pPr>
      <w:r>
        <w:separator/>
      </w:r>
    </w:p>
  </w:footnote>
  <w:footnote w:type="continuationSeparator" w:id="0">
    <w:p w:rsidR="008D018A" w:rsidRDefault="008D018A" w:rsidP="00386203">
      <w:pPr>
        <w:spacing w:after="0" w:line="240" w:lineRule="auto"/>
      </w:pPr>
      <w:r>
        <w:continuationSeparator/>
      </w:r>
    </w:p>
  </w:footnote>
  <w:footnote w:type="continuationNotice" w:id="1">
    <w:p w:rsidR="00EB4878" w:rsidRDefault="00EB4878">
      <w:pPr>
        <w:spacing w:after="0" w:line="240" w:lineRule="auto"/>
      </w:pPr>
    </w:p>
  </w:footnote>
  <w:footnote w:id="2">
    <w:p w:rsidR="00F45004" w:rsidRPr="004343D8" w:rsidRDefault="00F45004" w:rsidP="0075400C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4343D8">
        <w:rPr>
          <w:rStyle w:val="Znakapoznpodarou"/>
          <w:rFonts w:ascii="Times New Roman" w:hAnsi="Times New Roman"/>
          <w:sz w:val="18"/>
          <w:szCs w:val="18"/>
        </w:rPr>
        <w:footnoteRef/>
      </w:r>
      <w:r w:rsidRPr="004343D8">
        <w:rPr>
          <w:rFonts w:ascii="Times New Roman" w:hAnsi="Times New Roman"/>
          <w:sz w:val="18"/>
          <w:szCs w:val="18"/>
        </w:rPr>
        <w:t xml:space="preserve"> </w:t>
      </w:r>
      <w:r w:rsidR="00CB7DED" w:rsidRPr="004343D8">
        <w:rPr>
          <w:rFonts w:ascii="Times New Roman" w:hAnsi="Times New Roman"/>
          <w:sz w:val="18"/>
          <w:szCs w:val="18"/>
        </w:rPr>
        <w:t>Vyznačte</w:t>
      </w:r>
      <w:r w:rsidRPr="004343D8">
        <w:rPr>
          <w:rFonts w:ascii="Times New Roman" w:hAnsi="Times New Roman"/>
          <w:sz w:val="18"/>
          <w:szCs w:val="18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4343D8">
        <w:rPr>
          <w:rFonts w:ascii="Times New Roman" w:hAnsi="Times New Roman"/>
          <w:sz w:val="18"/>
          <w:szCs w:val="18"/>
        </w:rPr>
        <w:t>vyznačte</w:t>
      </w:r>
      <w:r w:rsidRPr="004343D8">
        <w:rPr>
          <w:rFonts w:ascii="Times New Roman" w:hAnsi="Times New Roman"/>
          <w:sz w:val="18"/>
          <w:szCs w:val="18"/>
        </w:rPr>
        <w:t xml:space="preserve"> „Žádost o </w:t>
      </w:r>
      <w:r w:rsidR="00793C4C" w:rsidRPr="004343D8">
        <w:rPr>
          <w:rFonts w:ascii="Times New Roman" w:hAnsi="Times New Roman"/>
          <w:sz w:val="18"/>
          <w:szCs w:val="18"/>
        </w:rPr>
        <w:t>jmenování na služební místo představeného</w:t>
      </w:r>
      <w:r w:rsidRPr="004343D8">
        <w:rPr>
          <w:rFonts w:ascii="Times New Roman" w:hAnsi="Times New Roman"/>
          <w:sz w:val="18"/>
          <w:szCs w:val="18"/>
        </w:rPr>
        <w:t>“.</w:t>
      </w:r>
    </w:p>
  </w:footnote>
  <w:footnote w:id="3">
    <w:p w:rsidR="00447364" w:rsidRPr="004343D8" w:rsidRDefault="00447364" w:rsidP="00B77CD7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4343D8">
        <w:rPr>
          <w:rStyle w:val="Znakapoznpodarou"/>
          <w:rFonts w:ascii="Times New Roman" w:hAnsi="Times New Roman"/>
          <w:sz w:val="18"/>
          <w:szCs w:val="18"/>
        </w:rPr>
        <w:footnoteRef/>
      </w:r>
      <w:r w:rsidRPr="004343D8">
        <w:rPr>
          <w:rFonts w:ascii="Times New Roman" w:hAnsi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447364" w:rsidRPr="004343D8" w:rsidRDefault="00447364" w:rsidP="00B77CD7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4343D8">
        <w:rPr>
          <w:rFonts w:ascii="Times New Roman" w:hAnsi="Times New Roman"/>
          <w:sz w:val="18"/>
          <w:szCs w:val="18"/>
          <w:vertAlign w:val="superscript"/>
        </w:rPr>
        <w:footnoteRef/>
      </w:r>
      <w:r w:rsidRPr="004343D8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4343D8">
        <w:rPr>
          <w:rFonts w:ascii="Times New Roman" w:hAnsi="Times New Roman"/>
          <w:sz w:val="18"/>
          <w:szCs w:val="18"/>
        </w:rPr>
        <w:t>Nepovinný údaj.</w:t>
      </w:r>
    </w:p>
  </w:footnote>
  <w:footnote w:id="5">
    <w:p w:rsidR="00FA318D" w:rsidRPr="004343D8" w:rsidRDefault="00FA318D" w:rsidP="0075400C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4343D8">
        <w:rPr>
          <w:rStyle w:val="Znakapoznpodarou"/>
          <w:rFonts w:ascii="Times New Roman" w:hAnsi="Times New Roman"/>
          <w:sz w:val="18"/>
          <w:szCs w:val="18"/>
        </w:rPr>
        <w:footnoteRef/>
      </w:r>
      <w:r w:rsidRPr="004343D8">
        <w:rPr>
          <w:rFonts w:ascii="Times New Roman" w:hAnsi="Times New Roman"/>
          <w:sz w:val="18"/>
          <w:szCs w:val="18"/>
        </w:rPr>
        <w:t xml:space="preserve"> Vyznačte pouze v případě, pokud nejste dosud ve služebním poměru</w:t>
      </w:r>
      <w:r w:rsidR="00793C4C" w:rsidRPr="004343D8">
        <w:rPr>
          <w:rFonts w:ascii="Times New Roman" w:hAnsi="Times New Roman"/>
          <w:sz w:val="18"/>
          <w:szCs w:val="18"/>
        </w:rPr>
        <w:t xml:space="preserve"> podle zákona o státní službě</w:t>
      </w:r>
      <w:r w:rsidRPr="004343D8">
        <w:rPr>
          <w:rFonts w:ascii="Times New Roman" w:hAnsi="Times New Roman"/>
          <w:sz w:val="18"/>
          <w:szCs w:val="18"/>
        </w:rPr>
        <w:t>.</w:t>
      </w:r>
    </w:p>
  </w:footnote>
  <w:footnote w:id="6">
    <w:p w:rsidR="003313FC" w:rsidRPr="004343D8" w:rsidRDefault="003313FC">
      <w:pPr>
        <w:pStyle w:val="Textpoznpodarou"/>
        <w:rPr>
          <w:rFonts w:cs="Times New Roman"/>
          <w:sz w:val="18"/>
          <w:szCs w:val="18"/>
        </w:rPr>
      </w:pPr>
      <w:r w:rsidRPr="004343D8">
        <w:rPr>
          <w:rStyle w:val="Znakapoznpodarou"/>
          <w:rFonts w:cs="Times New Roman"/>
          <w:sz w:val="18"/>
          <w:szCs w:val="18"/>
        </w:rPr>
        <w:footnoteRef/>
      </w:r>
      <w:r w:rsidRPr="004343D8">
        <w:rPr>
          <w:rFonts w:cs="Times New Roman"/>
          <w:sz w:val="18"/>
          <w:szCs w:val="18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F63027" w:rsidRPr="004343D8" w:rsidRDefault="00F63027" w:rsidP="00F63027">
      <w:pPr>
        <w:pStyle w:val="Textpoznpodarou"/>
        <w:ind w:left="142" w:hanging="142"/>
        <w:jc w:val="both"/>
        <w:rPr>
          <w:rFonts w:cs="Times New Roman"/>
          <w:sz w:val="18"/>
          <w:szCs w:val="18"/>
        </w:rPr>
      </w:pPr>
      <w:r w:rsidRPr="004343D8">
        <w:rPr>
          <w:rStyle w:val="Znakapoznpodarou"/>
          <w:rFonts w:cs="Times New Roman"/>
          <w:sz w:val="18"/>
          <w:szCs w:val="18"/>
        </w:rPr>
        <w:footnoteRef/>
      </w:r>
      <w:r w:rsidRPr="004343D8">
        <w:rPr>
          <w:rFonts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946806" w:rsidRPr="004343D8" w:rsidRDefault="00946806" w:rsidP="004343D8">
      <w:pPr>
        <w:pStyle w:val="Textpoznpodarou"/>
        <w:ind w:left="142" w:hanging="142"/>
        <w:jc w:val="both"/>
        <w:rPr>
          <w:sz w:val="18"/>
          <w:szCs w:val="18"/>
        </w:rPr>
      </w:pPr>
      <w:r w:rsidRPr="004343D8">
        <w:rPr>
          <w:rStyle w:val="Znakapoznpodarou"/>
          <w:sz w:val="18"/>
          <w:szCs w:val="18"/>
        </w:rPr>
        <w:footnoteRef/>
      </w:r>
      <w:r w:rsidRPr="004343D8">
        <w:rPr>
          <w:sz w:val="18"/>
          <w:szCs w:val="18"/>
        </w:rPr>
        <w:t xml:space="preserve"> Nejpozději př</w:t>
      </w:r>
      <w:r w:rsidRPr="004343D8">
        <w:rPr>
          <w:rFonts w:cs="Times New Roman"/>
          <w:sz w:val="18"/>
          <w:szCs w:val="18"/>
        </w:rPr>
        <w:t>ed</w:t>
      </w:r>
      <w:r w:rsidRPr="004343D8">
        <w:rPr>
          <w:sz w:val="18"/>
          <w:szCs w:val="18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Pr="004343D8">
        <w:rPr>
          <w:rFonts w:cs="Times New Roman"/>
          <w:sz w:val="18"/>
          <w:szCs w:val="18"/>
        </w:rPr>
        <w:t> </w:t>
      </w:r>
      <w:r w:rsidRPr="004343D8">
        <w:rPr>
          <w:sz w:val="18"/>
          <w:szCs w:val="18"/>
        </w:rPr>
        <w:t xml:space="preserve">osvědčení o státním občanství).  </w:t>
      </w:r>
    </w:p>
  </w:footnote>
  <w:footnote w:id="9">
    <w:p w:rsidR="00F63027" w:rsidRPr="004343D8" w:rsidRDefault="00F63027" w:rsidP="00F63027">
      <w:pPr>
        <w:pStyle w:val="Textpoznpodarou"/>
        <w:ind w:left="142" w:hanging="142"/>
        <w:jc w:val="both"/>
        <w:rPr>
          <w:rFonts w:cs="Times New Roman"/>
          <w:sz w:val="18"/>
          <w:szCs w:val="18"/>
        </w:rPr>
      </w:pPr>
      <w:r w:rsidRPr="004343D8">
        <w:rPr>
          <w:rStyle w:val="Znakapoznpodarou"/>
          <w:rFonts w:cs="Times New Roman"/>
          <w:sz w:val="18"/>
          <w:szCs w:val="18"/>
        </w:rPr>
        <w:footnoteRef/>
      </w:r>
      <w:r w:rsidRPr="004343D8">
        <w:rPr>
          <w:rFonts w:cs="Times New Roman"/>
          <w:sz w:val="18"/>
          <w:szCs w:val="18"/>
        </w:rPr>
        <w:t xml:space="preserve"> Doplňte podle stupně dosaženého </w:t>
      </w:r>
      <w:proofErr w:type="gramStart"/>
      <w:r w:rsidRPr="004343D8">
        <w:rPr>
          <w:rFonts w:cs="Times New Roman"/>
          <w:sz w:val="18"/>
          <w:szCs w:val="18"/>
        </w:rPr>
        <w:t>vzdělání - středního</w:t>
      </w:r>
      <w:proofErr w:type="gramEnd"/>
      <w:r w:rsidRPr="004343D8">
        <w:rPr>
          <w:rFonts w:cs="Times New Roman"/>
          <w:sz w:val="18"/>
          <w:szCs w:val="18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F63027" w:rsidRPr="004343D8" w:rsidRDefault="00F63027" w:rsidP="00F63027">
      <w:pPr>
        <w:pStyle w:val="Textpoznpodarou"/>
        <w:ind w:left="142" w:hanging="142"/>
        <w:jc w:val="both"/>
        <w:rPr>
          <w:rFonts w:cs="Times New Roman"/>
          <w:sz w:val="18"/>
          <w:szCs w:val="18"/>
        </w:rPr>
      </w:pPr>
      <w:r w:rsidRPr="004343D8">
        <w:rPr>
          <w:rStyle w:val="Znakapoznpodarou"/>
          <w:rFonts w:cs="Times New Roman"/>
          <w:sz w:val="18"/>
          <w:szCs w:val="18"/>
        </w:rPr>
        <w:footnoteRef/>
      </w:r>
      <w:r w:rsidRPr="004343D8">
        <w:rPr>
          <w:rFonts w:cs="Times New Roman"/>
          <w:sz w:val="18"/>
          <w:szCs w:val="18"/>
        </w:rPr>
        <w:t xml:space="preserve"> Doplňte obor.</w:t>
      </w:r>
    </w:p>
  </w:footnote>
  <w:footnote w:id="11">
    <w:p w:rsidR="00F63027" w:rsidRPr="004343D8" w:rsidRDefault="00F63027" w:rsidP="00F63027">
      <w:pPr>
        <w:pStyle w:val="Textpoznpodarou"/>
        <w:jc w:val="both"/>
        <w:rPr>
          <w:rFonts w:cs="Times New Roman"/>
          <w:sz w:val="18"/>
          <w:szCs w:val="18"/>
        </w:rPr>
      </w:pPr>
      <w:r w:rsidRPr="004343D8">
        <w:rPr>
          <w:rStyle w:val="Znakapoznpodarou"/>
          <w:rFonts w:cs="Times New Roman"/>
          <w:sz w:val="18"/>
          <w:szCs w:val="18"/>
        </w:rPr>
        <w:footnoteRef/>
      </w:r>
      <w:r w:rsidRPr="004343D8">
        <w:rPr>
          <w:rFonts w:cs="Times New Roman"/>
          <w:sz w:val="18"/>
          <w:szCs w:val="18"/>
        </w:rPr>
        <w:t xml:space="preserve"> Doplňte název školy.</w:t>
      </w:r>
    </w:p>
  </w:footnote>
  <w:footnote w:id="12">
    <w:p w:rsidR="00996863" w:rsidRPr="004343D8" w:rsidRDefault="00996863" w:rsidP="00295EA3">
      <w:pPr>
        <w:pStyle w:val="Textpoznpodarou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4343D8">
        <w:rPr>
          <w:rStyle w:val="Znakapoznpodarou"/>
          <w:rFonts w:ascii="Times New Roman" w:hAnsi="Times New Roman"/>
          <w:sz w:val="18"/>
          <w:szCs w:val="18"/>
        </w:rPr>
        <w:footnoteRef/>
      </w:r>
      <w:r w:rsidRPr="004343D8">
        <w:rPr>
          <w:rFonts w:ascii="Times New Roman" w:hAnsi="Times New Roman"/>
          <w:sz w:val="18"/>
          <w:szCs w:val="18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996863" w:rsidRPr="004343D8" w:rsidRDefault="00996863" w:rsidP="00295EA3">
      <w:pPr>
        <w:pStyle w:val="Textpoznpodarou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4343D8">
        <w:rPr>
          <w:rStyle w:val="Znakapoznpodarou"/>
          <w:rFonts w:ascii="Times New Roman" w:hAnsi="Times New Roman"/>
          <w:sz w:val="18"/>
          <w:szCs w:val="18"/>
        </w:rPr>
        <w:footnoteRef/>
      </w:r>
      <w:r w:rsidRPr="004343D8">
        <w:rPr>
          <w:rFonts w:ascii="Times New Roman" w:hAnsi="Times New Roman" w:cs="Times New Roman"/>
          <w:sz w:val="18"/>
          <w:szCs w:val="18"/>
        </w:rPr>
        <w:t xml:space="preserve"> 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 w:rsidRPr="004343D8">
        <w:rPr>
          <w:rFonts w:ascii="Times New Roman" w:hAnsi="Times New Roman"/>
          <w:sz w:val="18"/>
          <w:szCs w:val="18"/>
        </w:rPr>
        <w:t xml:space="preserve"> Originál anebo úředně ověřenou kopii dokladu o</w:t>
      </w:r>
      <w:r w:rsidRPr="004343D8">
        <w:rPr>
          <w:rFonts w:ascii="Times New Roman" w:hAnsi="Times New Roman" w:cs="Times New Roman"/>
          <w:sz w:val="18"/>
          <w:szCs w:val="18"/>
        </w:rPr>
        <w:t> </w:t>
      </w:r>
      <w:r w:rsidRPr="004343D8">
        <w:rPr>
          <w:rFonts w:ascii="Times New Roman" w:hAnsi="Times New Roman"/>
          <w:sz w:val="18"/>
          <w:szCs w:val="18"/>
        </w:rPr>
        <w:t>dosaženém vzdělání je třeba doložit nejpozději před konáním pohovoru.</w:t>
      </w:r>
    </w:p>
  </w:footnote>
  <w:footnote w:id="14">
    <w:p w:rsidR="00996863" w:rsidRPr="004343D8" w:rsidRDefault="00996863" w:rsidP="00EB4878">
      <w:pPr>
        <w:pStyle w:val="Textpoznpodarou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4343D8">
        <w:rPr>
          <w:rStyle w:val="Znakapoznpodarou"/>
          <w:rFonts w:ascii="Times New Roman" w:hAnsi="Times New Roman"/>
          <w:sz w:val="18"/>
          <w:szCs w:val="18"/>
        </w:rPr>
        <w:footnoteRef/>
      </w:r>
      <w:r w:rsidRPr="004343D8">
        <w:rPr>
          <w:rFonts w:ascii="Times New Roman" w:hAnsi="Times New Roman"/>
          <w:sz w:val="18"/>
          <w:szCs w:val="18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5">
    <w:p w:rsidR="001F3FE5" w:rsidRPr="004343D8" w:rsidRDefault="001F3FE5" w:rsidP="001F3FE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343D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343D8">
        <w:rPr>
          <w:rFonts w:ascii="Times New Roman" w:hAnsi="Times New Roman" w:cs="Times New Roman"/>
          <w:sz w:val="18"/>
          <w:szCs w:val="18"/>
        </w:rPr>
        <w:t xml:space="preserve"> Předpoklad je blíže uveden v oznámení o vyhlášení výběrového řízení. </w:t>
      </w:r>
    </w:p>
  </w:footnote>
  <w:footnote w:id="16">
    <w:p w:rsidR="001F3FE5" w:rsidRPr="004343D8" w:rsidRDefault="001F3FE5" w:rsidP="001F3FE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343D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343D8">
        <w:rPr>
          <w:rFonts w:ascii="Times New Roman" w:hAnsi="Times New Roman" w:cs="Times New Roman"/>
          <w:sz w:val="18"/>
          <w:szCs w:val="18"/>
        </w:rPr>
        <w:t xml:space="preserve"> Předpoklad je blíže uveden v oznámení o vyhlášení výběrového řízení. </w:t>
      </w:r>
    </w:p>
  </w:footnote>
  <w:footnote w:id="17">
    <w:p w:rsidR="001F3FE5" w:rsidRPr="004343D8" w:rsidRDefault="001F3FE5" w:rsidP="00295EA3">
      <w:pPr>
        <w:pStyle w:val="Textpoznpodarou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4343D8">
        <w:rPr>
          <w:rFonts w:ascii="Times New Roman" w:hAnsi="Times New Roman"/>
          <w:sz w:val="18"/>
          <w:szCs w:val="18"/>
          <w:vertAlign w:val="superscript"/>
        </w:rPr>
        <w:footnoteRef/>
      </w:r>
      <w:r w:rsidRPr="004343D8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4343D8">
        <w:rPr>
          <w:rFonts w:ascii="Times New Roman" w:hAnsi="Times New Roman"/>
          <w:sz w:val="18"/>
          <w:szCs w:val="18"/>
        </w:rPr>
        <w:t>Dle rozhodnutí Ministerstva školství, mládeže a tělovýchovy č.j. MSMT-</w:t>
      </w:r>
      <w:r w:rsidRPr="004343D8">
        <w:rPr>
          <w:rFonts w:ascii="Times New Roman" w:hAnsi="Times New Roman" w:cs="Times New Roman"/>
          <w:sz w:val="18"/>
          <w:szCs w:val="18"/>
        </w:rPr>
        <w:t>12823/2016</w:t>
      </w:r>
      <w:r w:rsidRPr="004343D8">
        <w:rPr>
          <w:rFonts w:ascii="Times New Roman" w:hAnsi="Times New Roman"/>
          <w:sz w:val="18"/>
          <w:szCs w:val="18"/>
        </w:rPr>
        <w:t xml:space="preserve"> ze dne </w:t>
      </w:r>
      <w:r w:rsidRPr="004343D8">
        <w:rPr>
          <w:rFonts w:ascii="Times New Roman" w:hAnsi="Times New Roman" w:cs="Times New Roman"/>
          <w:sz w:val="18"/>
          <w:szCs w:val="18"/>
        </w:rPr>
        <w:t>8. srpna 2016</w:t>
      </w:r>
      <w:r w:rsidRPr="004343D8">
        <w:rPr>
          <w:rFonts w:ascii="Times New Roman" w:hAnsi="Times New Roman"/>
          <w:sz w:val="18"/>
          <w:szCs w:val="18"/>
        </w:rPr>
        <w:t>, kterým se stanoví Seznam standardizovaných jazykových zkoušek pro účely systému jazykové kvalifikace zaměstnanců ve správních úřadech</w:t>
      </w:r>
      <w:r w:rsidRPr="004343D8">
        <w:rPr>
          <w:rFonts w:ascii="Times New Roman" w:hAnsi="Times New Roman" w:cs="Times New Roman"/>
          <w:sz w:val="18"/>
          <w:szCs w:val="18"/>
        </w:rPr>
        <w:t xml:space="preserve"> (není-li v oznámení o vyhlášení výběrového řízení uvedeno jinak).</w:t>
      </w:r>
    </w:p>
  </w:footnote>
  <w:footnote w:id="18">
    <w:p w:rsidR="00447364" w:rsidRPr="004343D8" w:rsidRDefault="00447364" w:rsidP="00447364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4343D8">
        <w:rPr>
          <w:rStyle w:val="Znakapoznpodarou"/>
          <w:rFonts w:ascii="Times New Roman" w:hAnsi="Times New Roman"/>
          <w:sz w:val="18"/>
          <w:szCs w:val="18"/>
        </w:rPr>
        <w:footnoteRef/>
      </w:r>
      <w:r w:rsidRPr="004343D8">
        <w:rPr>
          <w:rFonts w:ascii="Times New Roman" w:hAnsi="Times New Roman"/>
          <w:sz w:val="18"/>
          <w:szCs w:val="18"/>
        </w:rPr>
        <w:t xml:space="preserve"> Pokud hodlá žadatel </w:t>
      </w:r>
      <w:r w:rsidR="00E304EB" w:rsidRPr="004343D8">
        <w:rPr>
          <w:rFonts w:ascii="Times New Roman" w:hAnsi="Times New Roman"/>
          <w:sz w:val="18"/>
          <w:szCs w:val="18"/>
        </w:rPr>
        <w:t xml:space="preserve">využít </w:t>
      </w:r>
      <w:r w:rsidRPr="004343D8">
        <w:rPr>
          <w:rFonts w:ascii="Times New Roman" w:hAnsi="Times New Roman"/>
          <w:sz w:val="18"/>
          <w:szCs w:val="18"/>
        </w:rPr>
        <w:t>žádosti dle §</w:t>
      </w:r>
      <w:r w:rsidR="00E304EB" w:rsidRPr="004343D8">
        <w:rPr>
          <w:rFonts w:ascii="Times New Roman" w:hAnsi="Times New Roman"/>
          <w:sz w:val="18"/>
          <w:szCs w:val="18"/>
        </w:rPr>
        <w:t xml:space="preserve"> 6 odst. 2 správního řádu</w:t>
      </w:r>
      <w:r w:rsidRPr="004343D8">
        <w:rPr>
          <w:rFonts w:ascii="Times New Roman" w:hAnsi="Times New Roman"/>
          <w:sz w:val="18"/>
          <w:szCs w:val="18"/>
        </w:rPr>
        <w:t xml:space="preserve">, uvede název </w:t>
      </w:r>
      <w:r w:rsidR="000B5BBD" w:rsidRPr="004343D8">
        <w:rPr>
          <w:rFonts w:ascii="Times New Roman" w:hAnsi="Times New Roman"/>
          <w:sz w:val="18"/>
          <w:szCs w:val="18"/>
        </w:rPr>
        <w:t>dokladů</w:t>
      </w:r>
      <w:r w:rsidRPr="004343D8">
        <w:rPr>
          <w:rFonts w:ascii="Times New Roman" w:hAnsi="Times New Roman"/>
          <w:sz w:val="18"/>
          <w:szCs w:val="18"/>
        </w:rPr>
        <w:t>, které již má služební orgán k dispozici na základě své dřívější úřední činnosti</w:t>
      </w:r>
      <w:r w:rsidR="000B5BBD" w:rsidRPr="004343D8">
        <w:rPr>
          <w:rFonts w:ascii="Times New Roman" w:hAnsi="Times New Roman"/>
          <w:sz w:val="18"/>
          <w:szCs w:val="18"/>
        </w:rPr>
        <w:t>, jsou-li tyto doklady stále platné</w:t>
      </w:r>
      <w:r w:rsidRPr="004343D8">
        <w:rPr>
          <w:rFonts w:ascii="Times New Roman" w:hAnsi="Times New Roman"/>
          <w:sz w:val="18"/>
          <w:szCs w:val="18"/>
        </w:rPr>
        <w:t xml:space="preserve"> (např. </w:t>
      </w:r>
      <w:r w:rsidR="000B5BBD" w:rsidRPr="004343D8">
        <w:rPr>
          <w:rFonts w:ascii="Times New Roman" w:hAnsi="Times New Roman"/>
          <w:sz w:val="18"/>
          <w:szCs w:val="18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4343D8">
        <w:rPr>
          <w:rFonts w:ascii="Times New Roman" w:hAnsi="Times New Roman"/>
          <w:sz w:val="18"/>
          <w:szCs w:val="18"/>
        </w:rPr>
        <w:t>personálního spisu) – např. doklad o dosaženém vzdělání.</w:t>
      </w:r>
    </w:p>
  </w:footnote>
  <w:footnote w:id="19">
    <w:p w:rsidR="00447364" w:rsidRPr="004343D8" w:rsidRDefault="00447364" w:rsidP="00447364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4343D8">
        <w:rPr>
          <w:rStyle w:val="Znakapoznpodarou"/>
          <w:rFonts w:ascii="Times New Roman" w:hAnsi="Times New Roman"/>
          <w:sz w:val="18"/>
          <w:szCs w:val="18"/>
        </w:rPr>
        <w:footnoteRef/>
      </w:r>
      <w:r w:rsidRPr="004343D8">
        <w:rPr>
          <w:rFonts w:ascii="Times New Roman" w:hAnsi="Times New Roman"/>
          <w:sz w:val="18"/>
          <w:szCs w:val="18"/>
        </w:rPr>
        <w:t xml:space="preserve"> Do poznámky žadatel uvede jiné důležité skutečnosti, které mají dopad na rozhodování žádosti: </w:t>
      </w:r>
    </w:p>
    <w:p w:rsidR="00447364" w:rsidRPr="004343D8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4343D8">
        <w:rPr>
          <w:rFonts w:ascii="Times New Roman" w:hAnsi="Times New Roman"/>
          <w:sz w:val="18"/>
          <w:szCs w:val="18"/>
        </w:rPr>
        <w:t>požadavek na povolení kratší služební doby dle § 116 zákona o státní službě nebo</w:t>
      </w:r>
    </w:p>
    <w:p w:rsidR="00447364" w:rsidRPr="004343D8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4343D8">
        <w:rPr>
          <w:rFonts w:ascii="Times New Roman" w:hAnsi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4343D8" w:rsidRDefault="00E304EB" w:rsidP="00E304EB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4343D8">
        <w:rPr>
          <w:rStyle w:val="Znakapoznpodarou"/>
          <w:rFonts w:ascii="Times New Roman" w:hAnsi="Times New Roman"/>
          <w:sz w:val="18"/>
          <w:szCs w:val="18"/>
        </w:rPr>
        <w:footnoteRef/>
      </w:r>
      <w:r w:rsidRPr="004343D8">
        <w:rPr>
          <w:rFonts w:ascii="Times New Roman" w:hAnsi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E304EB" w:rsidRPr="004343D8" w:rsidRDefault="00E304EB" w:rsidP="00E304EB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4343D8">
        <w:rPr>
          <w:rStyle w:val="Znakapoznpodarou"/>
          <w:rFonts w:ascii="Times New Roman" w:hAnsi="Times New Roman"/>
          <w:sz w:val="18"/>
          <w:szCs w:val="18"/>
        </w:rPr>
        <w:footnoteRef/>
      </w:r>
      <w:r w:rsidRPr="004343D8">
        <w:rPr>
          <w:rFonts w:ascii="Times New Roman" w:hAnsi="Times New Roman"/>
          <w:sz w:val="18"/>
          <w:szCs w:val="18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30849B8C"/>
    <w:lvl w:ilvl="0" w:tplc="C2F0FE62">
      <w:start w:val="1"/>
      <w:numFmt w:val="lowerLetter"/>
      <w:lvlText w:val="%1)"/>
      <w:lvlJc w:val="left"/>
      <w:pPr>
        <w:ind w:left="72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FD8"/>
    <w:rsid w:val="0003023E"/>
    <w:rsid w:val="0003253A"/>
    <w:rsid w:val="00040FB2"/>
    <w:rsid w:val="00085547"/>
    <w:rsid w:val="00093A4D"/>
    <w:rsid w:val="000B5BBD"/>
    <w:rsid w:val="000B646C"/>
    <w:rsid w:val="000B660D"/>
    <w:rsid w:val="000B6872"/>
    <w:rsid w:val="000E4AE4"/>
    <w:rsid w:val="000F1868"/>
    <w:rsid w:val="001135DB"/>
    <w:rsid w:val="00123F9E"/>
    <w:rsid w:val="00142342"/>
    <w:rsid w:val="00153355"/>
    <w:rsid w:val="00153990"/>
    <w:rsid w:val="0017311E"/>
    <w:rsid w:val="001770DC"/>
    <w:rsid w:val="00183761"/>
    <w:rsid w:val="00191318"/>
    <w:rsid w:val="001C599C"/>
    <w:rsid w:val="001D4F65"/>
    <w:rsid w:val="001E3B44"/>
    <w:rsid w:val="001E7EEA"/>
    <w:rsid w:val="001F3FE5"/>
    <w:rsid w:val="002027BD"/>
    <w:rsid w:val="002049C0"/>
    <w:rsid w:val="00211DC1"/>
    <w:rsid w:val="002719A7"/>
    <w:rsid w:val="002738C8"/>
    <w:rsid w:val="00295EA3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313FC"/>
    <w:rsid w:val="00345FAB"/>
    <w:rsid w:val="0035351C"/>
    <w:rsid w:val="00362953"/>
    <w:rsid w:val="003722EF"/>
    <w:rsid w:val="00382342"/>
    <w:rsid w:val="0038564A"/>
    <w:rsid w:val="00386203"/>
    <w:rsid w:val="00386CE4"/>
    <w:rsid w:val="003A123F"/>
    <w:rsid w:val="003A7361"/>
    <w:rsid w:val="003D05D1"/>
    <w:rsid w:val="003D44A4"/>
    <w:rsid w:val="003E4714"/>
    <w:rsid w:val="003F27FB"/>
    <w:rsid w:val="004049CE"/>
    <w:rsid w:val="004156AD"/>
    <w:rsid w:val="004343D8"/>
    <w:rsid w:val="00447364"/>
    <w:rsid w:val="00452F1E"/>
    <w:rsid w:val="004576A5"/>
    <w:rsid w:val="00480260"/>
    <w:rsid w:val="00485D2D"/>
    <w:rsid w:val="004C52F4"/>
    <w:rsid w:val="00527964"/>
    <w:rsid w:val="0053719B"/>
    <w:rsid w:val="00542A59"/>
    <w:rsid w:val="00551545"/>
    <w:rsid w:val="00576F53"/>
    <w:rsid w:val="00585402"/>
    <w:rsid w:val="005923AA"/>
    <w:rsid w:val="005C2D24"/>
    <w:rsid w:val="005C45DA"/>
    <w:rsid w:val="005C56F5"/>
    <w:rsid w:val="005E20B7"/>
    <w:rsid w:val="005E7F03"/>
    <w:rsid w:val="005F39C5"/>
    <w:rsid w:val="005F7AB2"/>
    <w:rsid w:val="00602F91"/>
    <w:rsid w:val="006169D2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707B6A"/>
    <w:rsid w:val="007379E9"/>
    <w:rsid w:val="0075400C"/>
    <w:rsid w:val="00772318"/>
    <w:rsid w:val="00773538"/>
    <w:rsid w:val="00780A35"/>
    <w:rsid w:val="00792E89"/>
    <w:rsid w:val="00793C4C"/>
    <w:rsid w:val="00795A22"/>
    <w:rsid w:val="007A211E"/>
    <w:rsid w:val="007B3F1C"/>
    <w:rsid w:val="007C33BB"/>
    <w:rsid w:val="007D19D0"/>
    <w:rsid w:val="007E1638"/>
    <w:rsid w:val="007F287A"/>
    <w:rsid w:val="008018F1"/>
    <w:rsid w:val="00811F7D"/>
    <w:rsid w:val="008331B2"/>
    <w:rsid w:val="0084205D"/>
    <w:rsid w:val="00847FC9"/>
    <w:rsid w:val="0086666F"/>
    <w:rsid w:val="00875444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46806"/>
    <w:rsid w:val="00956018"/>
    <w:rsid w:val="00960B6C"/>
    <w:rsid w:val="00982E1B"/>
    <w:rsid w:val="009835D7"/>
    <w:rsid w:val="00996863"/>
    <w:rsid w:val="009C2B8C"/>
    <w:rsid w:val="009C3AB2"/>
    <w:rsid w:val="009E74A6"/>
    <w:rsid w:val="00A010E4"/>
    <w:rsid w:val="00A01EF0"/>
    <w:rsid w:val="00A148A9"/>
    <w:rsid w:val="00A40551"/>
    <w:rsid w:val="00A438DF"/>
    <w:rsid w:val="00A82C55"/>
    <w:rsid w:val="00AC53D0"/>
    <w:rsid w:val="00AE1B78"/>
    <w:rsid w:val="00AE2EB0"/>
    <w:rsid w:val="00B049C9"/>
    <w:rsid w:val="00B06175"/>
    <w:rsid w:val="00B134A0"/>
    <w:rsid w:val="00B40BD3"/>
    <w:rsid w:val="00B4100E"/>
    <w:rsid w:val="00B43296"/>
    <w:rsid w:val="00B44E4F"/>
    <w:rsid w:val="00B4607E"/>
    <w:rsid w:val="00B50DD9"/>
    <w:rsid w:val="00B53BBE"/>
    <w:rsid w:val="00B745E0"/>
    <w:rsid w:val="00B77CD7"/>
    <w:rsid w:val="00B80289"/>
    <w:rsid w:val="00B90B13"/>
    <w:rsid w:val="00B941AF"/>
    <w:rsid w:val="00BD145D"/>
    <w:rsid w:val="00C03B03"/>
    <w:rsid w:val="00C07962"/>
    <w:rsid w:val="00C11127"/>
    <w:rsid w:val="00C144B3"/>
    <w:rsid w:val="00C23B07"/>
    <w:rsid w:val="00C255D6"/>
    <w:rsid w:val="00C345F7"/>
    <w:rsid w:val="00C4257C"/>
    <w:rsid w:val="00C4469E"/>
    <w:rsid w:val="00C44CE9"/>
    <w:rsid w:val="00C52DAE"/>
    <w:rsid w:val="00C7625B"/>
    <w:rsid w:val="00C8025A"/>
    <w:rsid w:val="00C875CA"/>
    <w:rsid w:val="00CA566A"/>
    <w:rsid w:val="00CB720C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567AC"/>
    <w:rsid w:val="00D624A5"/>
    <w:rsid w:val="00D62B2F"/>
    <w:rsid w:val="00D74135"/>
    <w:rsid w:val="00DC17ED"/>
    <w:rsid w:val="00DC3C4F"/>
    <w:rsid w:val="00DD4567"/>
    <w:rsid w:val="00DE6A37"/>
    <w:rsid w:val="00DF4972"/>
    <w:rsid w:val="00DF4D0A"/>
    <w:rsid w:val="00E236FC"/>
    <w:rsid w:val="00E266AF"/>
    <w:rsid w:val="00E304EB"/>
    <w:rsid w:val="00E41D01"/>
    <w:rsid w:val="00E45C0F"/>
    <w:rsid w:val="00E56894"/>
    <w:rsid w:val="00E83D11"/>
    <w:rsid w:val="00E90C04"/>
    <w:rsid w:val="00EA093E"/>
    <w:rsid w:val="00EA1185"/>
    <w:rsid w:val="00EB4878"/>
    <w:rsid w:val="00ED4E62"/>
    <w:rsid w:val="00EE215E"/>
    <w:rsid w:val="00EF28B4"/>
    <w:rsid w:val="00EF354D"/>
    <w:rsid w:val="00EF375B"/>
    <w:rsid w:val="00EF60C6"/>
    <w:rsid w:val="00F13730"/>
    <w:rsid w:val="00F1419F"/>
    <w:rsid w:val="00F148BF"/>
    <w:rsid w:val="00F35F6D"/>
    <w:rsid w:val="00F45004"/>
    <w:rsid w:val="00F55176"/>
    <w:rsid w:val="00F57F62"/>
    <w:rsid w:val="00F62C9E"/>
    <w:rsid w:val="00F63027"/>
    <w:rsid w:val="00F67EB7"/>
    <w:rsid w:val="00F81218"/>
    <w:rsid w:val="00F91951"/>
    <w:rsid w:val="00F952D0"/>
    <w:rsid w:val="00F96019"/>
    <w:rsid w:val="00FA318D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554E"/>
  <w15:docId w15:val="{BC3A587F-3C86-488A-A2C9-F42856D7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3A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3A666-5FE4-4C76-B964-BE5529FB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1117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Madarová Radmila</cp:lastModifiedBy>
  <cp:revision>13</cp:revision>
  <cp:lastPrinted>2018-07-18T08:51:00Z</cp:lastPrinted>
  <dcterms:created xsi:type="dcterms:W3CDTF">2018-07-18T08:36:00Z</dcterms:created>
  <dcterms:modified xsi:type="dcterms:W3CDTF">2018-09-14T06:36:00Z</dcterms:modified>
</cp:coreProperties>
</file>